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5"/>
        <w:tblW w:w="10599" w:type="dxa"/>
        <w:tblLayout w:type="fixed"/>
        <w:tblLook w:val="04A0" w:firstRow="1" w:lastRow="0" w:firstColumn="1" w:lastColumn="0" w:noHBand="0" w:noVBand="1"/>
      </w:tblPr>
      <w:tblGrid>
        <w:gridCol w:w="3973"/>
        <w:gridCol w:w="2104"/>
        <w:gridCol w:w="4522"/>
      </w:tblGrid>
      <w:tr w:rsidR="00EF7256" w:rsidRPr="00EF7256" w:rsidTr="00EF7256">
        <w:trPr>
          <w:trHeight w:val="1070"/>
        </w:trPr>
        <w:tc>
          <w:tcPr>
            <w:tcW w:w="3973" w:type="dxa"/>
          </w:tcPr>
          <w:p w:rsidR="00EF7256" w:rsidRPr="00EF7256" w:rsidRDefault="00EF7256" w:rsidP="00EF7256">
            <w:pPr>
              <w:spacing w:after="0" w:line="240" w:lineRule="auto"/>
              <w:jc w:val="center"/>
              <w:rPr>
                <w:rFonts w:ascii="Arial" w:eastAsia="Calibri" w:hAnsi="Arial" w:cs="Arial"/>
                <w:sz w:val="24"/>
                <w:szCs w:val="24"/>
                <w:lang w:val="hsb-DE" w:eastAsia="en-US"/>
              </w:rPr>
            </w:pPr>
            <w:r w:rsidRPr="00EF7256">
              <w:rPr>
                <w:rFonts w:ascii="Arial" w:eastAsia="Calibri" w:hAnsi="Arial" w:cs="Arial"/>
                <w:sz w:val="24"/>
                <w:szCs w:val="24"/>
                <w:lang w:val="hsb-DE" w:eastAsia="en-US"/>
              </w:rPr>
              <w:t>РЕСПУБЛИКА ТАТАРСТАН</w:t>
            </w:r>
          </w:p>
          <w:p w:rsidR="00EF7256" w:rsidRPr="00EF7256" w:rsidRDefault="00EF7256" w:rsidP="00EF7256">
            <w:pPr>
              <w:spacing w:after="0" w:line="240" w:lineRule="auto"/>
              <w:jc w:val="center"/>
              <w:rPr>
                <w:rFonts w:ascii="Arial" w:eastAsia="Calibri" w:hAnsi="Arial" w:cs="Arial"/>
                <w:sz w:val="24"/>
                <w:szCs w:val="24"/>
                <w:lang w:val="hsb-DE" w:eastAsia="en-US"/>
              </w:rPr>
            </w:pPr>
          </w:p>
          <w:p w:rsidR="00EF7256" w:rsidRPr="00EF7256" w:rsidRDefault="00EF7256" w:rsidP="00EF7256">
            <w:pPr>
              <w:spacing w:after="0" w:line="240" w:lineRule="auto"/>
              <w:jc w:val="center"/>
              <w:rPr>
                <w:rFonts w:ascii="Arial" w:eastAsia="Calibri" w:hAnsi="Arial" w:cs="Arial"/>
                <w:b/>
                <w:sz w:val="24"/>
                <w:szCs w:val="24"/>
                <w:lang w:eastAsia="en-US"/>
              </w:rPr>
            </w:pPr>
            <w:r w:rsidRPr="00EF7256">
              <w:rPr>
                <w:rFonts w:ascii="Arial" w:eastAsia="Calibri" w:hAnsi="Arial" w:cs="Arial"/>
                <w:b/>
                <w:sz w:val="24"/>
                <w:szCs w:val="24"/>
                <w:lang w:val="tt-RU" w:eastAsia="en-US"/>
              </w:rPr>
              <w:t xml:space="preserve">СОВЕТ </w:t>
            </w:r>
            <w:r w:rsidRPr="00EF7256">
              <w:rPr>
                <w:rFonts w:ascii="Arial" w:eastAsia="Calibri" w:hAnsi="Arial" w:cs="Arial"/>
                <w:b/>
                <w:sz w:val="24"/>
                <w:szCs w:val="24"/>
                <w:lang w:eastAsia="en-US"/>
              </w:rPr>
              <w:t xml:space="preserve"> ВАРЯШ</w:t>
            </w:r>
            <w:r w:rsidRPr="00EF7256">
              <w:rPr>
                <w:rFonts w:ascii="Arial" w:eastAsia="Calibri" w:hAnsi="Arial" w:cs="Arial"/>
                <w:b/>
                <w:sz w:val="24"/>
                <w:szCs w:val="24"/>
                <w:lang w:val="tt-RU" w:eastAsia="en-US"/>
              </w:rPr>
              <w:t>-</w:t>
            </w:r>
            <w:r w:rsidRPr="00EF7256">
              <w:rPr>
                <w:rFonts w:ascii="Arial" w:eastAsia="Calibri" w:hAnsi="Arial" w:cs="Arial"/>
                <w:b/>
                <w:sz w:val="24"/>
                <w:szCs w:val="24"/>
                <w:lang w:eastAsia="en-US"/>
              </w:rPr>
              <w:t xml:space="preserve">БАШСКОГО </w:t>
            </w:r>
          </w:p>
          <w:p w:rsidR="00EF7256" w:rsidRPr="00EF7256" w:rsidRDefault="00EF7256" w:rsidP="00EF7256">
            <w:pPr>
              <w:spacing w:after="0" w:line="240" w:lineRule="auto"/>
              <w:jc w:val="center"/>
              <w:rPr>
                <w:rFonts w:ascii="Arial" w:eastAsia="Calibri" w:hAnsi="Arial" w:cs="Arial"/>
                <w:b/>
                <w:sz w:val="24"/>
                <w:szCs w:val="24"/>
                <w:lang w:eastAsia="en-US"/>
              </w:rPr>
            </w:pPr>
            <w:r w:rsidRPr="00EF7256">
              <w:rPr>
                <w:rFonts w:ascii="Arial" w:eastAsia="Calibri" w:hAnsi="Arial" w:cs="Arial"/>
                <w:b/>
                <w:sz w:val="24"/>
                <w:szCs w:val="24"/>
                <w:lang w:eastAsia="en-US"/>
              </w:rPr>
              <w:t>СЕЛЬСКОГО ПОСЕЛЕНИЯ МУСЛЮМОВСКОГО МУНИЦИПАЛЬНОГО РАЙОНА</w:t>
            </w:r>
          </w:p>
          <w:p w:rsidR="00EF7256" w:rsidRPr="00EF7256" w:rsidRDefault="00EF7256" w:rsidP="00EF7256">
            <w:pPr>
              <w:spacing w:after="0" w:line="240" w:lineRule="auto"/>
              <w:jc w:val="center"/>
              <w:rPr>
                <w:rFonts w:ascii="Arial" w:eastAsia="Calibri" w:hAnsi="Arial" w:cs="Arial"/>
                <w:sz w:val="24"/>
                <w:szCs w:val="24"/>
                <w:lang w:eastAsia="en-US"/>
              </w:rPr>
            </w:pPr>
          </w:p>
        </w:tc>
        <w:tc>
          <w:tcPr>
            <w:tcW w:w="2104" w:type="dxa"/>
            <w:hideMark/>
          </w:tcPr>
          <w:p w:rsidR="00EF7256" w:rsidRPr="00EF7256" w:rsidRDefault="00EF7256" w:rsidP="00EF7256">
            <w:pPr>
              <w:spacing w:after="0" w:line="240" w:lineRule="auto"/>
              <w:jc w:val="center"/>
              <w:rPr>
                <w:rFonts w:ascii="Arial" w:eastAsia="Calibri" w:hAnsi="Arial" w:cs="Arial"/>
                <w:color w:val="000000"/>
                <w:sz w:val="24"/>
                <w:szCs w:val="24"/>
                <w:lang w:eastAsia="en-US"/>
              </w:rPr>
            </w:pPr>
            <w:r w:rsidRPr="00EF7256">
              <w:rPr>
                <w:rFonts w:ascii="Arial" w:eastAsia="Calibri" w:hAnsi="Arial" w:cs="Arial"/>
                <w:noProof/>
                <w:sz w:val="24"/>
                <w:szCs w:val="24"/>
              </w:rPr>
              <w:drawing>
                <wp:inline distT="0" distB="0" distL="0" distR="0" wp14:anchorId="6EAB309C" wp14:editId="3874D48C">
                  <wp:extent cx="647700" cy="800100"/>
                  <wp:effectExtent l="0" t="0" r="0" b="0"/>
                  <wp:docPr id="1" name="Рисунок 1" descr="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усмю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4522" w:type="dxa"/>
          </w:tcPr>
          <w:p w:rsidR="00EF7256" w:rsidRPr="00EF7256" w:rsidRDefault="00EF7256" w:rsidP="00EF7256">
            <w:pPr>
              <w:spacing w:after="0" w:line="240" w:lineRule="auto"/>
              <w:jc w:val="center"/>
              <w:rPr>
                <w:rFonts w:ascii="Arial" w:eastAsia="Calibri" w:hAnsi="Arial" w:cs="Arial"/>
                <w:sz w:val="24"/>
                <w:szCs w:val="24"/>
                <w:lang w:val="hsb-DE" w:eastAsia="en-US"/>
              </w:rPr>
            </w:pPr>
            <w:r w:rsidRPr="00EF7256">
              <w:rPr>
                <w:rFonts w:ascii="Arial" w:eastAsia="Calibri" w:hAnsi="Arial" w:cs="Arial"/>
                <w:sz w:val="24"/>
                <w:szCs w:val="24"/>
                <w:lang w:val="hsb-DE" w:eastAsia="en-US"/>
              </w:rPr>
              <w:t>ТАТАРСТАН РЕСПУБЛИКАСЫ</w:t>
            </w:r>
          </w:p>
          <w:p w:rsidR="00EF7256" w:rsidRPr="00EF7256" w:rsidRDefault="00EF7256" w:rsidP="00EF7256">
            <w:pPr>
              <w:spacing w:after="0" w:line="240" w:lineRule="auto"/>
              <w:jc w:val="center"/>
              <w:rPr>
                <w:rFonts w:ascii="Arial" w:eastAsia="Calibri" w:hAnsi="Arial" w:cs="Arial"/>
                <w:sz w:val="24"/>
                <w:szCs w:val="24"/>
                <w:lang w:val="hsb-DE" w:eastAsia="en-US"/>
              </w:rPr>
            </w:pPr>
          </w:p>
          <w:p w:rsidR="00EF7256" w:rsidRPr="00EF7256" w:rsidRDefault="00EF7256" w:rsidP="00EF7256">
            <w:pPr>
              <w:spacing w:after="0" w:line="240" w:lineRule="auto"/>
              <w:jc w:val="center"/>
              <w:rPr>
                <w:rFonts w:ascii="Arial" w:eastAsia="Calibri" w:hAnsi="Arial" w:cs="Arial"/>
                <w:b/>
                <w:sz w:val="24"/>
                <w:szCs w:val="24"/>
                <w:lang w:eastAsia="en-US"/>
              </w:rPr>
            </w:pPr>
            <w:r w:rsidRPr="00EF7256">
              <w:rPr>
                <w:rFonts w:ascii="Arial" w:eastAsia="Calibri" w:hAnsi="Arial" w:cs="Arial"/>
                <w:b/>
                <w:sz w:val="24"/>
                <w:szCs w:val="24"/>
                <w:lang w:val="hsb-DE" w:eastAsia="en-US"/>
              </w:rPr>
              <w:t xml:space="preserve"> М</w:t>
            </w:r>
            <w:r w:rsidRPr="00EF7256">
              <w:rPr>
                <w:rFonts w:ascii="Arial" w:eastAsia="Calibri" w:hAnsi="Arial" w:cs="Arial"/>
                <w:sz w:val="24"/>
                <w:szCs w:val="24"/>
                <w:lang w:val="tt-RU" w:eastAsia="en-US"/>
              </w:rPr>
              <w:t>Ө</w:t>
            </w:r>
            <w:r w:rsidRPr="00EF7256">
              <w:rPr>
                <w:rFonts w:ascii="Arial" w:eastAsia="Calibri" w:hAnsi="Arial" w:cs="Arial"/>
                <w:b/>
                <w:sz w:val="24"/>
                <w:szCs w:val="24"/>
                <w:lang w:val="hsb-DE" w:eastAsia="en-US"/>
              </w:rPr>
              <w:t>СЛИМ</w:t>
            </w:r>
            <w:r w:rsidRPr="00EF7256">
              <w:rPr>
                <w:rFonts w:ascii="Arial" w:eastAsia="Calibri" w:hAnsi="Arial" w:cs="Arial"/>
                <w:b/>
                <w:sz w:val="24"/>
                <w:szCs w:val="24"/>
                <w:lang w:eastAsia="en-US"/>
              </w:rPr>
              <w:t xml:space="preserve"> МУНИЦИПАЛЬ</w:t>
            </w:r>
            <w:r w:rsidRPr="00EF7256">
              <w:rPr>
                <w:rFonts w:ascii="Arial" w:eastAsia="Calibri" w:hAnsi="Arial" w:cs="Arial"/>
                <w:b/>
                <w:sz w:val="24"/>
                <w:szCs w:val="24"/>
                <w:lang w:val="hsb-DE" w:eastAsia="en-US"/>
              </w:rPr>
              <w:t xml:space="preserve"> </w:t>
            </w:r>
          </w:p>
          <w:p w:rsidR="00EF7256" w:rsidRPr="00EF7256" w:rsidRDefault="00EF7256" w:rsidP="00EF7256">
            <w:pPr>
              <w:spacing w:after="0" w:line="240" w:lineRule="auto"/>
              <w:jc w:val="center"/>
              <w:rPr>
                <w:rFonts w:ascii="Arial" w:eastAsia="Calibri" w:hAnsi="Arial" w:cs="Arial"/>
                <w:b/>
                <w:sz w:val="24"/>
                <w:szCs w:val="24"/>
                <w:lang w:val="tt-RU" w:eastAsia="en-US"/>
              </w:rPr>
            </w:pPr>
            <w:r w:rsidRPr="00EF7256">
              <w:rPr>
                <w:rFonts w:ascii="Arial" w:eastAsia="Calibri" w:hAnsi="Arial" w:cs="Arial"/>
                <w:b/>
                <w:sz w:val="24"/>
                <w:szCs w:val="24"/>
                <w:lang w:val="hsb-DE" w:eastAsia="en-US"/>
              </w:rPr>
              <w:t>РАЙОН</w:t>
            </w:r>
            <w:r w:rsidRPr="00EF7256">
              <w:rPr>
                <w:rFonts w:ascii="Arial" w:eastAsia="Calibri" w:hAnsi="Arial" w:cs="Arial"/>
                <w:b/>
                <w:sz w:val="24"/>
                <w:szCs w:val="24"/>
                <w:lang w:eastAsia="en-US"/>
              </w:rPr>
              <w:t>Ы</w:t>
            </w:r>
            <w:r w:rsidRPr="00EF7256">
              <w:rPr>
                <w:rFonts w:ascii="Arial" w:eastAsia="Calibri" w:hAnsi="Arial" w:cs="Arial"/>
                <w:b/>
                <w:sz w:val="24"/>
                <w:szCs w:val="24"/>
                <w:lang w:val="tt-RU" w:eastAsia="en-US"/>
              </w:rPr>
              <w:t xml:space="preserve"> ВӘРӘШБАШ АВЫЛ ҖИРЛЕГЕ СОВЕТЫ</w:t>
            </w:r>
          </w:p>
        </w:tc>
      </w:tr>
    </w:tbl>
    <w:p w:rsidR="00A34995" w:rsidRPr="00EF7256" w:rsidRDefault="00A34995" w:rsidP="00EF7256">
      <w:pPr>
        <w:pStyle w:val="1"/>
        <w:tabs>
          <w:tab w:val="left" w:pos="270"/>
        </w:tabs>
        <w:jc w:val="right"/>
        <w:rPr>
          <w:rFonts w:ascii="Arial" w:hAnsi="Arial" w:cs="Arial"/>
          <w:b w:val="0"/>
          <w:bCs w:val="0"/>
          <w:sz w:val="24"/>
          <w:szCs w:val="24"/>
        </w:rPr>
      </w:pPr>
    </w:p>
    <w:p w:rsidR="00EF7256" w:rsidRPr="00EF7256" w:rsidRDefault="00EF7256" w:rsidP="00EF7256">
      <w:pPr>
        <w:widowControl w:val="0"/>
        <w:suppressAutoHyphens/>
        <w:spacing w:after="0" w:line="240" w:lineRule="auto"/>
        <w:jc w:val="both"/>
        <w:rPr>
          <w:rFonts w:ascii="Arial" w:eastAsia="Lucida Sans Unicode" w:hAnsi="Arial" w:cs="Arial"/>
          <w:b/>
          <w:bCs/>
          <w:sz w:val="24"/>
          <w:szCs w:val="24"/>
        </w:rPr>
      </w:pPr>
      <w:r w:rsidRPr="00EF7256">
        <w:rPr>
          <w:rFonts w:ascii="Arial" w:eastAsia="Lucida Sans Unicode" w:hAnsi="Arial" w:cs="Arial"/>
          <w:b/>
          <w:bCs/>
          <w:sz w:val="24"/>
          <w:szCs w:val="24"/>
        </w:rPr>
        <w:t>________________________________________________________________________</w:t>
      </w:r>
    </w:p>
    <w:p w:rsidR="00EF7256" w:rsidRPr="00EF7256" w:rsidRDefault="00EF7256" w:rsidP="00EF7256">
      <w:pPr>
        <w:autoSpaceDE w:val="0"/>
        <w:autoSpaceDN w:val="0"/>
        <w:adjustRightInd w:val="0"/>
        <w:spacing w:after="0" w:line="240" w:lineRule="auto"/>
        <w:jc w:val="center"/>
        <w:rPr>
          <w:rFonts w:ascii="Arial" w:hAnsi="Arial" w:cs="Arial"/>
          <w:b/>
          <w:bCs/>
          <w:sz w:val="24"/>
          <w:szCs w:val="24"/>
          <w:lang w:eastAsia="en-US"/>
        </w:rPr>
      </w:pPr>
      <w:r w:rsidRPr="00EF7256">
        <w:rPr>
          <w:rFonts w:ascii="Arial" w:hAnsi="Arial" w:cs="Arial"/>
          <w:b/>
          <w:sz w:val="24"/>
          <w:szCs w:val="24"/>
          <w:lang w:val="tt-RU"/>
        </w:rPr>
        <w:t xml:space="preserve">          </w:t>
      </w:r>
      <w:r w:rsidRPr="00EF7256">
        <w:rPr>
          <w:rFonts w:ascii="Arial" w:hAnsi="Arial" w:cs="Arial"/>
          <w:b/>
          <w:bCs/>
          <w:sz w:val="24"/>
          <w:szCs w:val="24"/>
          <w:lang w:val="tt-RU" w:eastAsia="en-US"/>
        </w:rPr>
        <w:t>Х</w:t>
      </w:r>
      <w:r w:rsidRPr="00EF7256">
        <w:rPr>
          <w:rFonts w:ascii="Arial" w:hAnsi="Arial" w:cs="Arial"/>
          <w:b/>
          <w:bCs/>
          <w:sz w:val="24"/>
          <w:szCs w:val="24"/>
          <w:lang w:val="en-US" w:eastAsia="en-US"/>
        </w:rPr>
        <w:t>XXI</w:t>
      </w:r>
      <w:r w:rsidRPr="00EF7256">
        <w:rPr>
          <w:rFonts w:ascii="Arial" w:hAnsi="Arial" w:cs="Arial"/>
          <w:b/>
          <w:bCs/>
          <w:sz w:val="24"/>
          <w:szCs w:val="24"/>
          <w:lang w:eastAsia="en-US"/>
        </w:rPr>
        <w:t xml:space="preserve"> ЗАСЕДАНИЕ СОВЕТА ВАРЯШ-БАШСКОГО СЕЛЬСКОГО ПОСЕЛЕНИЯ МУСЛЮМОВСКОГО МУНИЦИПАЛЬНОГО РАЙОНА РЕСПУБЛИКИ  ТАТАРСТАН</w:t>
      </w:r>
    </w:p>
    <w:p w:rsidR="00EF7256" w:rsidRPr="00EF7256" w:rsidRDefault="00EF7256" w:rsidP="00EF7256">
      <w:pPr>
        <w:autoSpaceDE w:val="0"/>
        <w:autoSpaceDN w:val="0"/>
        <w:adjustRightInd w:val="0"/>
        <w:spacing w:after="0" w:line="240" w:lineRule="auto"/>
        <w:jc w:val="center"/>
        <w:rPr>
          <w:rFonts w:ascii="Arial" w:hAnsi="Arial" w:cs="Arial"/>
          <w:b/>
          <w:bCs/>
          <w:sz w:val="24"/>
          <w:szCs w:val="24"/>
          <w:lang w:eastAsia="en-US"/>
        </w:rPr>
      </w:pPr>
      <w:r w:rsidRPr="00EF7256">
        <w:rPr>
          <w:rFonts w:ascii="Arial" w:hAnsi="Arial" w:cs="Arial"/>
          <w:b/>
          <w:bCs/>
          <w:sz w:val="24"/>
          <w:szCs w:val="24"/>
          <w:lang w:eastAsia="en-US"/>
        </w:rPr>
        <w:t xml:space="preserve"> </w:t>
      </w:r>
      <w:r w:rsidRPr="00EF7256">
        <w:rPr>
          <w:rFonts w:ascii="Arial" w:hAnsi="Arial" w:cs="Arial"/>
          <w:b/>
          <w:bCs/>
          <w:sz w:val="24"/>
          <w:szCs w:val="24"/>
          <w:lang w:val="en-US" w:eastAsia="en-US"/>
        </w:rPr>
        <w:t>IV</w:t>
      </w:r>
      <w:r w:rsidRPr="00EF7256">
        <w:rPr>
          <w:rFonts w:ascii="Arial" w:hAnsi="Arial" w:cs="Arial"/>
          <w:b/>
          <w:bCs/>
          <w:sz w:val="24"/>
          <w:szCs w:val="24"/>
          <w:lang w:eastAsia="en-US"/>
        </w:rPr>
        <w:t xml:space="preserve"> СОЗЫВА</w:t>
      </w:r>
    </w:p>
    <w:p w:rsidR="00EF7256" w:rsidRPr="00EF7256" w:rsidRDefault="00EF7256" w:rsidP="00EF7256">
      <w:pPr>
        <w:spacing w:after="0" w:line="240" w:lineRule="auto"/>
        <w:jc w:val="center"/>
        <w:rPr>
          <w:rFonts w:ascii="Arial" w:hAnsi="Arial" w:cs="Arial"/>
          <w:b/>
          <w:sz w:val="24"/>
          <w:szCs w:val="24"/>
          <w:lang w:eastAsia="x-none"/>
        </w:rPr>
      </w:pPr>
    </w:p>
    <w:p w:rsidR="00EF7256" w:rsidRPr="00EF7256" w:rsidRDefault="00EF7256" w:rsidP="00EF7256">
      <w:pPr>
        <w:spacing w:after="0" w:line="240" w:lineRule="auto"/>
        <w:jc w:val="center"/>
        <w:rPr>
          <w:rFonts w:ascii="Arial" w:hAnsi="Arial" w:cs="Arial"/>
          <w:b/>
          <w:sz w:val="24"/>
          <w:szCs w:val="24"/>
          <w:lang w:eastAsia="x-none"/>
        </w:rPr>
      </w:pPr>
      <w:r w:rsidRPr="00EF7256">
        <w:rPr>
          <w:rFonts w:ascii="Arial" w:hAnsi="Arial" w:cs="Arial"/>
          <w:b/>
          <w:sz w:val="24"/>
          <w:szCs w:val="24"/>
          <w:lang w:val="x-none" w:eastAsia="x-none"/>
        </w:rPr>
        <w:t>Р Е Ш Е Н И Е  №</w:t>
      </w:r>
      <w:r w:rsidRPr="00EF7256">
        <w:rPr>
          <w:rFonts w:ascii="Arial" w:hAnsi="Arial" w:cs="Arial"/>
          <w:b/>
          <w:color w:val="000000"/>
          <w:sz w:val="24"/>
          <w:szCs w:val="24"/>
          <w:lang w:val="x-none" w:eastAsia="x-none"/>
        </w:rPr>
        <w:t xml:space="preserve"> </w:t>
      </w:r>
      <w:r w:rsidRPr="00EF7256">
        <w:rPr>
          <w:rFonts w:ascii="Arial" w:hAnsi="Arial" w:cs="Arial"/>
          <w:b/>
          <w:color w:val="000000"/>
          <w:sz w:val="24"/>
          <w:szCs w:val="24"/>
          <w:lang w:eastAsia="x-none"/>
        </w:rPr>
        <w:t>57</w:t>
      </w:r>
    </w:p>
    <w:p w:rsidR="00EF7256" w:rsidRPr="00EF7256" w:rsidRDefault="00EF7256" w:rsidP="00EF7256">
      <w:pPr>
        <w:spacing w:after="0" w:line="240" w:lineRule="auto"/>
        <w:jc w:val="both"/>
        <w:rPr>
          <w:rFonts w:ascii="Arial" w:hAnsi="Arial" w:cs="Arial"/>
          <w:sz w:val="24"/>
          <w:szCs w:val="24"/>
          <w:lang w:val="x-none" w:eastAsia="x-none"/>
        </w:rPr>
      </w:pPr>
    </w:p>
    <w:p w:rsidR="00EF7256" w:rsidRPr="00EF7256" w:rsidRDefault="00EF7256" w:rsidP="00EF7256">
      <w:pPr>
        <w:widowControl w:val="0"/>
        <w:autoSpaceDE w:val="0"/>
        <w:autoSpaceDN w:val="0"/>
        <w:adjustRightInd w:val="0"/>
        <w:spacing w:after="0" w:line="240" w:lineRule="auto"/>
        <w:jc w:val="both"/>
        <w:outlineLvl w:val="0"/>
        <w:rPr>
          <w:rFonts w:ascii="Arial" w:hAnsi="Arial" w:cs="Arial"/>
          <w:sz w:val="24"/>
          <w:szCs w:val="24"/>
          <w:lang w:eastAsia="en-US"/>
        </w:rPr>
      </w:pPr>
      <w:r w:rsidRPr="00EF7256">
        <w:rPr>
          <w:rFonts w:ascii="Arial" w:hAnsi="Arial" w:cs="Arial"/>
          <w:sz w:val="24"/>
          <w:szCs w:val="24"/>
          <w:lang w:val="x-none" w:eastAsia="x-none"/>
        </w:rPr>
        <w:t xml:space="preserve">с. </w:t>
      </w:r>
      <w:r w:rsidRPr="00EF7256">
        <w:rPr>
          <w:rFonts w:ascii="Arial" w:hAnsi="Arial" w:cs="Arial"/>
          <w:sz w:val="24"/>
          <w:szCs w:val="24"/>
          <w:lang w:eastAsia="x-none"/>
        </w:rPr>
        <w:t>Варяш-Баш</w:t>
      </w:r>
      <w:r w:rsidRPr="00EF7256">
        <w:rPr>
          <w:rFonts w:ascii="Arial" w:hAnsi="Arial" w:cs="Arial"/>
          <w:sz w:val="24"/>
          <w:szCs w:val="24"/>
          <w:lang w:val="x-none" w:eastAsia="x-none"/>
        </w:rPr>
        <w:tab/>
      </w:r>
      <w:r w:rsidRPr="00EF7256">
        <w:rPr>
          <w:rFonts w:ascii="Arial" w:hAnsi="Arial" w:cs="Arial"/>
          <w:sz w:val="24"/>
          <w:szCs w:val="24"/>
          <w:lang w:val="x-none" w:eastAsia="x-none"/>
        </w:rPr>
        <w:tab/>
      </w:r>
      <w:r w:rsidRPr="00EF7256">
        <w:rPr>
          <w:rFonts w:ascii="Arial" w:hAnsi="Arial" w:cs="Arial"/>
          <w:sz w:val="24"/>
          <w:szCs w:val="24"/>
          <w:lang w:val="x-none" w:eastAsia="x-none"/>
        </w:rPr>
        <w:tab/>
        <w:t xml:space="preserve">              </w:t>
      </w:r>
      <w:r w:rsidRPr="00EF7256">
        <w:rPr>
          <w:rFonts w:ascii="Arial" w:hAnsi="Arial" w:cs="Arial"/>
          <w:sz w:val="24"/>
          <w:szCs w:val="24"/>
          <w:lang w:val="tt-RU" w:eastAsia="x-none"/>
        </w:rPr>
        <w:t xml:space="preserve">                                                 </w:t>
      </w:r>
      <w:r w:rsidRPr="00EF7256">
        <w:rPr>
          <w:rFonts w:ascii="Arial" w:hAnsi="Arial" w:cs="Arial"/>
          <w:sz w:val="24"/>
          <w:szCs w:val="24"/>
          <w:lang w:val="tt-RU" w:eastAsia="x-none"/>
        </w:rPr>
        <w:t xml:space="preserve"> </w:t>
      </w:r>
      <w:r w:rsidRPr="00EF7256">
        <w:rPr>
          <w:rFonts w:ascii="Arial" w:hAnsi="Arial" w:cs="Arial"/>
          <w:sz w:val="24"/>
          <w:szCs w:val="24"/>
          <w:lang w:val="tt-RU" w:eastAsia="x-none"/>
        </w:rPr>
        <w:t>“</w:t>
      </w:r>
      <w:r w:rsidRPr="00EF7256">
        <w:rPr>
          <w:rFonts w:ascii="Arial" w:hAnsi="Arial" w:cs="Arial"/>
          <w:sz w:val="24"/>
          <w:szCs w:val="24"/>
          <w:lang w:eastAsia="x-none"/>
        </w:rPr>
        <w:t>18</w:t>
      </w:r>
      <w:r w:rsidRPr="00EF7256">
        <w:rPr>
          <w:rFonts w:ascii="Arial" w:hAnsi="Arial" w:cs="Arial"/>
          <w:sz w:val="24"/>
          <w:szCs w:val="24"/>
          <w:lang w:val="tt-RU" w:eastAsia="x-none"/>
        </w:rPr>
        <w:t xml:space="preserve">” </w:t>
      </w:r>
      <w:r w:rsidRPr="00EF7256">
        <w:rPr>
          <w:rFonts w:ascii="Arial" w:hAnsi="Arial" w:cs="Arial"/>
          <w:sz w:val="24"/>
          <w:szCs w:val="24"/>
          <w:lang w:eastAsia="x-none"/>
        </w:rPr>
        <w:t xml:space="preserve">мая </w:t>
      </w:r>
      <w:r w:rsidRPr="00EF7256">
        <w:rPr>
          <w:rFonts w:ascii="Arial" w:hAnsi="Arial" w:cs="Arial"/>
          <w:sz w:val="24"/>
          <w:szCs w:val="24"/>
          <w:lang w:val="tt-RU" w:eastAsia="x-none"/>
        </w:rPr>
        <w:t xml:space="preserve">2023 </w:t>
      </w:r>
      <w:r w:rsidRPr="00EF7256">
        <w:rPr>
          <w:rFonts w:ascii="Arial" w:hAnsi="Arial" w:cs="Arial"/>
          <w:sz w:val="24"/>
          <w:szCs w:val="24"/>
          <w:lang w:val="x-none" w:eastAsia="x-none"/>
        </w:rPr>
        <w:t>г</w:t>
      </w:r>
      <w:r w:rsidRPr="00EF7256">
        <w:rPr>
          <w:rFonts w:ascii="Arial" w:hAnsi="Arial" w:cs="Arial"/>
          <w:sz w:val="24"/>
          <w:szCs w:val="24"/>
          <w:lang w:eastAsia="x-none"/>
        </w:rPr>
        <w:t>.</w:t>
      </w:r>
    </w:p>
    <w:p w:rsidR="00A34995" w:rsidRPr="00EF7256" w:rsidRDefault="002C302D" w:rsidP="00EF7256">
      <w:pPr>
        <w:pStyle w:val="ConsTitle"/>
        <w:widowControl/>
        <w:ind w:right="0"/>
        <w:jc w:val="center"/>
        <w:rPr>
          <w:sz w:val="24"/>
          <w:szCs w:val="24"/>
          <w:lang w:val="tt-RU"/>
        </w:rPr>
      </w:pPr>
      <w:r w:rsidRPr="00EF7256">
        <w:rPr>
          <w:sz w:val="24"/>
          <w:szCs w:val="24"/>
        </w:rPr>
        <w:t xml:space="preserve">              </w:t>
      </w:r>
      <w:r w:rsidR="00EF7256" w:rsidRPr="00EF7256">
        <w:rPr>
          <w:sz w:val="24"/>
          <w:szCs w:val="24"/>
        </w:rPr>
        <w:t xml:space="preserve">                             </w:t>
      </w:r>
    </w:p>
    <w:p w:rsidR="00A34995" w:rsidRPr="00EF7256" w:rsidRDefault="00A34995" w:rsidP="00DF6E41">
      <w:pPr>
        <w:pStyle w:val="a3"/>
        <w:ind w:firstLine="567"/>
        <w:jc w:val="center"/>
        <w:rPr>
          <w:rFonts w:ascii="Arial" w:hAnsi="Arial" w:cs="Arial"/>
          <w:b/>
          <w:bCs/>
          <w:sz w:val="24"/>
          <w:szCs w:val="24"/>
        </w:rPr>
      </w:pPr>
      <w:r w:rsidRPr="00EF7256">
        <w:rPr>
          <w:rFonts w:ascii="Arial" w:hAnsi="Arial" w:cs="Arial"/>
          <w:b/>
          <w:bCs/>
          <w:sz w:val="24"/>
          <w:szCs w:val="24"/>
        </w:rPr>
        <w:t>О Положен</w:t>
      </w:r>
      <w:r w:rsidR="007D2AEC" w:rsidRPr="00EF7256">
        <w:rPr>
          <w:rFonts w:ascii="Arial" w:hAnsi="Arial" w:cs="Arial"/>
          <w:b/>
          <w:bCs/>
          <w:sz w:val="24"/>
          <w:szCs w:val="24"/>
        </w:rPr>
        <w:t xml:space="preserve">ии о муниципальной службе в </w:t>
      </w:r>
      <w:r w:rsidR="00EF7256" w:rsidRPr="00EF7256">
        <w:rPr>
          <w:rFonts w:ascii="Arial" w:hAnsi="Arial" w:cs="Arial"/>
          <w:b/>
          <w:bCs/>
          <w:sz w:val="24"/>
          <w:szCs w:val="24"/>
          <w:lang w:val="tt-RU"/>
        </w:rPr>
        <w:t>Варяш-Башском</w:t>
      </w:r>
      <w:r w:rsidR="002C302D" w:rsidRPr="00EF7256">
        <w:rPr>
          <w:rFonts w:ascii="Arial" w:hAnsi="Arial" w:cs="Arial"/>
          <w:b/>
          <w:bCs/>
          <w:sz w:val="24"/>
          <w:szCs w:val="24"/>
        </w:rPr>
        <w:t xml:space="preserve"> </w:t>
      </w:r>
      <w:r w:rsidRPr="00EF7256">
        <w:rPr>
          <w:rFonts w:ascii="Arial" w:hAnsi="Arial" w:cs="Arial"/>
          <w:b/>
          <w:bCs/>
          <w:sz w:val="24"/>
          <w:szCs w:val="24"/>
        </w:rPr>
        <w:t xml:space="preserve">сельском поселении </w:t>
      </w:r>
      <w:r w:rsidR="00DF6E41" w:rsidRPr="00EF7256">
        <w:rPr>
          <w:rFonts w:ascii="Arial" w:hAnsi="Arial" w:cs="Arial"/>
          <w:b/>
          <w:bCs/>
          <w:sz w:val="24"/>
          <w:szCs w:val="24"/>
        </w:rPr>
        <w:t xml:space="preserve">Муслюмовского </w:t>
      </w:r>
      <w:r w:rsidRPr="00EF7256">
        <w:rPr>
          <w:rFonts w:ascii="Arial" w:hAnsi="Arial" w:cs="Arial"/>
          <w:b/>
          <w:bCs/>
          <w:sz w:val="24"/>
          <w:szCs w:val="24"/>
        </w:rPr>
        <w:t>муниципального района Республики Татарстан</w:t>
      </w:r>
    </w:p>
    <w:p w:rsidR="00DF6E41" w:rsidRPr="00EF7256" w:rsidRDefault="00DF6E41" w:rsidP="00DF6E41">
      <w:pPr>
        <w:pStyle w:val="a3"/>
        <w:ind w:firstLine="567"/>
        <w:jc w:val="center"/>
        <w:rPr>
          <w:rFonts w:ascii="Arial" w:hAnsi="Arial" w:cs="Arial"/>
          <w:b/>
          <w:bCs/>
          <w:sz w:val="24"/>
          <w:szCs w:val="24"/>
        </w:rPr>
      </w:pP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В соответствии с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02.03.2007 N 25-ФЗ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01.07.2021)"</w:instrText>
      </w:r>
      <w:r w:rsidRPr="00EF7256">
        <w:rPr>
          <w:rFonts w:ascii="Arial" w:hAnsi="Arial" w:cs="Arial"/>
          <w:sz w:val="24"/>
          <w:szCs w:val="24"/>
        </w:rPr>
        <w:fldChar w:fldCharType="separate"/>
      </w:r>
      <w:r w:rsidRPr="00EF7256">
        <w:rPr>
          <w:rFonts w:ascii="Arial" w:hAnsi="Arial" w:cs="Arial"/>
          <w:sz w:val="24"/>
          <w:szCs w:val="24"/>
        </w:rPr>
        <w:t>Федеральными законами от 2 марта 2007 года N 25-ФЗ "О муниципальной службе в Российской Федерации"</w:t>
      </w:r>
      <w:r w:rsidRPr="00EF7256">
        <w:rPr>
          <w:rFonts w:ascii="Arial" w:hAnsi="Arial" w:cs="Arial"/>
          <w:sz w:val="24"/>
          <w:szCs w:val="24"/>
        </w:rPr>
        <w:fldChar w:fldCharType="end"/>
      </w:r>
      <w:r w:rsidRPr="00EF7256">
        <w:rPr>
          <w:rFonts w:ascii="Arial" w:hAnsi="Arial" w:cs="Arial"/>
          <w:sz w:val="24"/>
          <w:szCs w:val="24"/>
        </w:rPr>
        <w:t xml:space="preserve">,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"kodeks://link/d?nd=902135263&amp;point=mark=000000000000000000000000000000000000000000000000007D20K3"\o"’’О противодействии коррупции (с изменениями на 26 мая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25.12.2008 N 273-ФЗ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06.06.2021)"</w:instrText>
      </w:r>
      <w:r w:rsidRPr="00EF7256">
        <w:rPr>
          <w:rFonts w:ascii="Arial" w:hAnsi="Arial" w:cs="Arial"/>
          <w:sz w:val="24"/>
          <w:szCs w:val="24"/>
        </w:rPr>
        <w:fldChar w:fldCharType="separate"/>
      </w:r>
      <w:r w:rsidRPr="00EF7256">
        <w:rPr>
          <w:rFonts w:ascii="Arial" w:hAnsi="Arial" w:cs="Arial"/>
          <w:sz w:val="24"/>
          <w:szCs w:val="24"/>
        </w:rPr>
        <w:t>от 25 декабря 2008 года N 273-ФЗ "О противодействии коррупции"</w:t>
      </w:r>
      <w:r w:rsidRPr="00EF7256">
        <w:rPr>
          <w:rFonts w:ascii="Arial" w:hAnsi="Arial" w:cs="Arial"/>
          <w:sz w:val="24"/>
          <w:szCs w:val="24"/>
        </w:rPr>
        <w:fldChar w:fldCharType="end"/>
      </w:r>
      <w:r w:rsidRPr="00EF7256">
        <w:rPr>
          <w:rFonts w:ascii="Arial" w:hAnsi="Arial" w:cs="Arial"/>
          <w:sz w:val="24"/>
          <w:szCs w:val="24"/>
        </w:rPr>
        <w:t xml:space="preserve">,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06.10.2003 N 131-ФЗ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30.09.2021)"</w:instrText>
      </w:r>
      <w:r w:rsidRPr="00EF7256">
        <w:rPr>
          <w:rFonts w:ascii="Arial" w:hAnsi="Arial" w:cs="Arial"/>
          <w:sz w:val="24"/>
          <w:szCs w:val="24"/>
        </w:rPr>
        <w:fldChar w:fldCharType="separate"/>
      </w:r>
      <w:r w:rsidRPr="00EF7256">
        <w:rPr>
          <w:rFonts w:ascii="Arial" w:hAnsi="Arial" w:cs="Arial"/>
          <w:sz w:val="24"/>
          <w:szCs w:val="24"/>
        </w:rPr>
        <w:t>от 06 октября 2003 года N 131-ФЗ "Об общих принципах организации местного самоуправления в Российской Федерации"</w:t>
      </w:r>
      <w:r w:rsidRPr="00EF7256">
        <w:rPr>
          <w:rFonts w:ascii="Arial" w:hAnsi="Arial" w:cs="Arial"/>
          <w:sz w:val="24"/>
          <w:szCs w:val="24"/>
        </w:rPr>
        <w:fldChar w:fldCharType="end"/>
      </w:r>
      <w:r w:rsidRPr="00EF7256">
        <w:rPr>
          <w:rFonts w:ascii="Arial" w:hAnsi="Arial" w:cs="Arial"/>
          <w:sz w:val="24"/>
          <w:szCs w:val="24"/>
        </w:rPr>
        <w:t xml:space="preserve">, Законом Республики Татарстан от 23 июня 2013 года N 50-ЗРТ "Кодекс Республики Татарстан о муниципальной службе", рассмотрев протест </w:t>
      </w:r>
      <w:r w:rsidR="00862B6A" w:rsidRPr="00EF7256">
        <w:rPr>
          <w:rFonts w:ascii="Arial" w:hAnsi="Arial" w:cs="Arial"/>
          <w:sz w:val="24"/>
          <w:szCs w:val="24"/>
        </w:rPr>
        <w:t>Прокуратуры Муслюмовского</w:t>
      </w:r>
      <w:r w:rsidRPr="00EF7256">
        <w:rPr>
          <w:rFonts w:ascii="Arial" w:hAnsi="Arial" w:cs="Arial"/>
          <w:sz w:val="24"/>
          <w:szCs w:val="24"/>
        </w:rPr>
        <w:t xml:space="preserve"> </w:t>
      </w:r>
      <w:r w:rsidR="00862B6A" w:rsidRPr="00EF7256">
        <w:rPr>
          <w:rFonts w:ascii="Arial" w:hAnsi="Arial" w:cs="Arial"/>
          <w:sz w:val="24"/>
          <w:szCs w:val="24"/>
        </w:rPr>
        <w:t>района от 09.</w:t>
      </w:r>
      <w:r w:rsidR="002E0C7A" w:rsidRPr="00EF7256">
        <w:rPr>
          <w:rFonts w:ascii="Arial" w:hAnsi="Arial" w:cs="Arial"/>
          <w:sz w:val="24"/>
          <w:szCs w:val="24"/>
        </w:rPr>
        <w:t>01</w:t>
      </w:r>
      <w:r w:rsidRPr="00EF7256">
        <w:rPr>
          <w:rFonts w:ascii="Arial" w:hAnsi="Arial" w:cs="Arial"/>
          <w:sz w:val="24"/>
          <w:szCs w:val="24"/>
        </w:rPr>
        <w:t>.202</w:t>
      </w:r>
      <w:r w:rsidR="002E0C7A" w:rsidRPr="00EF7256">
        <w:rPr>
          <w:rFonts w:ascii="Arial" w:hAnsi="Arial" w:cs="Arial"/>
          <w:sz w:val="24"/>
          <w:szCs w:val="24"/>
        </w:rPr>
        <w:t>3</w:t>
      </w:r>
      <w:r w:rsidRPr="00EF7256">
        <w:rPr>
          <w:rFonts w:ascii="Arial" w:hAnsi="Arial" w:cs="Arial"/>
          <w:sz w:val="24"/>
          <w:szCs w:val="24"/>
        </w:rPr>
        <w:t xml:space="preserve"> N </w:t>
      </w:r>
      <w:r w:rsidR="00862B6A" w:rsidRPr="00EF7256">
        <w:rPr>
          <w:rFonts w:ascii="Arial" w:hAnsi="Arial" w:cs="Arial"/>
          <w:sz w:val="24"/>
          <w:szCs w:val="24"/>
        </w:rPr>
        <w:t>02-08-01-202</w:t>
      </w:r>
      <w:r w:rsidR="002E0C7A" w:rsidRPr="00EF7256">
        <w:rPr>
          <w:rFonts w:ascii="Arial" w:hAnsi="Arial" w:cs="Arial"/>
          <w:sz w:val="24"/>
          <w:szCs w:val="24"/>
        </w:rPr>
        <w:t>3</w:t>
      </w:r>
      <w:r w:rsidRPr="00EF7256">
        <w:rPr>
          <w:rFonts w:ascii="Arial" w:hAnsi="Arial" w:cs="Arial"/>
          <w:sz w:val="24"/>
          <w:szCs w:val="24"/>
        </w:rPr>
        <w:t xml:space="preserve">, </w:t>
      </w:r>
      <w:r w:rsidR="00DF6E41" w:rsidRPr="00EF7256">
        <w:rPr>
          <w:rFonts w:ascii="Arial" w:hAnsi="Arial" w:cs="Arial"/>
          <w:sz w:val="24"/>
          <w:szCs w:val="24"/>
        </w:rPr>
        <w:t xml:space="preserve">Совет </w:t>
      </w:r>
      <w:r w:rsidR="00EF7256" w:rsidRPr="00EF7256">
        <w:rPr>
          <w:rFonts w:ascii="Arial" w:hAnsi="Arial" w:cs="Arial"/>
          <w:sz w:val="24"/>
          <w:szCs w:val="24"/>
          <w:lang w:val="tt-RU"/>
        </w:rPr>
        <w:t>Варяш-Башского</w:t>
      </w:r>
      <w:r w:rsidRPr="00EF7256">
        <w:rPr>
          <w:rFonts w:ascii="Arial" w:hAnsi="Arial" w:cs="Arial"/>
          <w:sz w:val="24"/>
          <w:szCs w:val="24"/>
        </w:rPr>
        <w:t xml:space="preserve"> сельск</w:t>
      </w:r>
      <w:r w:rsidR="00DF6E41" w:rsidRPr="00EF7256">
        <w:rPr>
          <w:rFonts w:ascii="Arial" w:hAnsi="Arial" w:cs="Arial"/>
          <w:sz w:val="24"/>
          <w:szCs w:val="24"/>
        </w:rPr>
        <w:t>ого поселения Муслюмовского муниципального района</w:t>
      </w:r>
      <w:r w:rsidRPr="00EF7256">
        <w:rPr>
          <w:rFonts w:ascii="Arial" w:hAnsi="Arial" w:cs="Arial"/>
          <w:sz w:val="24"/>
          <w:szCs w:val="24"/>
        </w:rPr>
        <w:t xml:space="preserve"> </w:t>
      </w:r>
      <w:r w:rsidRPr="00EF7256">
        <w:rPr>
          <w:rFonts w:ascii="Arial" w:hAnsi="Arial" w:cs="Arial"/>
          <w:b/>
          <w:sz w:val="24"/>
          <w:szCs w:val="24"/>
        </w:rPr>
        <w:t>РЕШИЛ</w:t>
      </w:r>
      <w:r w:rsidRPr="00EF7256">
        <w:rPr>
          <w:rFonts w:ascii="Arial" w:hAnsi="Arial" w:cs="Arial"/>
          <w:sz w:val="24"/>
          <w:szCs w:val="24"/>
        </w:rPr>
        <w:t xml:space="preserve">: </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1. Утвердить Положение о муниципальной службе в </w:t>
      </w:r>
      <w:r w:rsidR="00EF7256" w:rsidRPr="00EF7256">
        <w:rPr>
          <w:rFonts w:ascii="Arial" w:hAnsi="Arial" w:cs="Arial"/>
          <w:sz w:val="24"/>
          <w:szCs w:val="24"/>
          <w:lang w:val="tt-RU"/>
        </w:rPr>
        <w:t>Варяш-Башском</w:t>
      </w:r>
      <w:r w:rsidR="002C302D" w:rsidRPr="00EF7256">
        <w:rPr>
          <w:rFonts w:ascii="Arial" w:hAnsi="Arial" w:cs="Arial"/>
          <w:sz w:val="24"/>
          <w:szCs w:val="24"/>
        </w:rPr>
        <w:t xml:space="preserve"> </w:t>
      </w:r>
      <w:r w:rsidRPr="00EF7256">
        <w:rPr>
          <w:rFonts w:ascii="Arial" w:hAnsi="Arial" w:cs="Arial"/>
          <w:sz w:val="24"/>
          <w:szCs w:val="24"/>
        </w:rPr>
        <w:t xml:space="preserve">сельском поселении </w:t>
      </w:r>
      <w:r w:rsidR="00DF6E41" w:rsidRPr="00EF7256">
        <w:rPr>
          <w:rFonts w:ascii="Arial" w:hAnsi="Arial" w:cs="Arial"/>
          <w:sz w:val="24"/>
          <w:szCs w:val="24"/>
        </w:rPr>
        <w:t xml:space="preserve">Муслюмовского </w:t>
      </w:r>
      <w:r w:rsidRPr="00EF7256">
        <w:rPr>
          <w:rFonts w:ascii="Arial" w:hAnsi="Arial" w:cs="Arial"/>
          <w:sz w:val="24"/>
          <w:szCs w:val="24"/>
        </w:rPr>
        <w:t>муниципального района Республики Т</w:t>
      </w:r>
      <w:r w:rsidR="00252962" w:rsidRPr="00EF7256">
        <w:rPr>
          <w:rFonts w:ascii="Arial" w:hAnsi="Arial" w:cs="Arial"/>
          <w:sz w:val="24"/>
          <w:szCs w:val="24"/>
        </w:rPr>
        <w:t>атарстан</w:t>
      </w:r>
      <w:r w:rsidRPr="00EF7256">
        <w:rPr>
          <w:rFonts w:ascii="Arial" w:hAnsi="Arial" w:cs="Arial"/>
          <w:sz w:val="24"/>
          <w:szCs w:val="24"/>
        </w:rPr>
        <w:t>.</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2. Признать утратившими силу решения </w:t>
      </w:r>
      <w:r w:rsidR="00DF6E41" w:rsidRPr="00EF7256">
        <w:rPr>
          <w:rFonts w:ascii="Arial" w:hAnsi="Arial" w:cs="Arial"/>
          <w:sz w:val="24"/>
          <w:szCs w:val="24"/>
        </w:rPr>
        <w:t xml:space="preserve">Совета </w:t>
      </w:r>
      <w:r w:rsidR="00EF7256" w:rsidRPr="00EF7256">
        <w:rPr>
          <w:rFonts w:ascii="Arial" w:hAnsi="Arial" w:cs="Arial"/>
          <w:sz w:val="24"/>
          <w:szCs w:val="24"/>
          <w:lang w:val="tt-RU"/>
        </w:rPr>
        <w:t>Варяш-Башского</w:t>
      </w:r>
      <w:r w:rsidRPr="00EF7256">
        <w:rPr>
          <w:rFonts w:ascii="Arial" w:hAnsi="Arial" w:cs="Arial"/>
          <w:sz w:val="24"/>
          <w:szCs w:val="24"/>
        </w:rPr>
        <w:t xml:space="preserve"> сельского </w:t>
      </w:r>
      <w:r w:rsidR="00DF6E41" w:rsidRPr="00EF7256">
        <w:rPr>
          <w:rFonts w:ascii="Arial" w:hAnsi="Arial" w:cs="Arial"/>
          <w:sz w:val="24"/>
          <w:szCs w:val="24"/>
        </w:rPr>
        <w:t>поселения Муслюмовского</w:t>
      </w:r>
      <w:r w:rsidRPr="00EF7256">
        <w:rPr>
          <w:rFonts w:ascii="Arial" w:hAnsi="Arial" w:cs="Arial"/>
          <w:sz w:val="24"/>
          <w:szCs w:val="24"/>
        </w:rPr>
        <w:t xml:space="preserve"> муниципального района Республики Татарстан</w:t>
      </w:r>
      <w:r w:rsidR="00C458FF" w:rsidRPr="00EF7256">
        <w:rPr>
          <w:rFonts w:ascii="Arial" w:hAnsi="Arial" w:cs="Arial"/>
          <w:sz w:val="24"/>
          <w:szCs w:val="24"/>
        </w:rPr>
        <w:t xml:space="preserve"> от 16</w:t>
      </w:r>
      <w:r w:rsidR="002E0C7A" w:rsidRPr="00EF7256">
        <w:rPr>
          <w:rFonts w:ascii="Arial" w:hAnsi="Arial" w:cs="Arial"/>
          <w:sz w:val="24"/>
          <w:szCs w:val="24"/>
        </w:rPr>
        <w:t>.12.2021 №</w:t>
      </w:r>
      <w:r w:rsidR="00EF7256" w:rsidRPr="00EF7256">
        <w:rPr>
          <w:rFonts w:ascii="Arial" w:hAnsi="Arial" w:cs="Arial"/>
          <w:sz w:val="24"/>
          <w:szCs w:val="24"/>
          <w:lang w:val="tt-RU"/>
        </w:rPr>
        <w:t xml:space="preserve"> 34</w:t>
      </w:r>
      <w:r w:rsidR="00A1784E" w:rsidRPr="00EF7256">
        <w:rPr>
          <w:rFonts w:ascii="Arial" w:hAnsi="Arial" w:cs="Arial"/>
          <w:sz w:val="24"/>
          <w:szCs w:val="24"/>
        </w:rPr>
        <w:t xml:space="preserve"> Положение о муниципальной службе в </w:t>
      </w:r>
      <w:r w:rsidR="00EF7256" w:rsidRPr="00EF7256">
        <w:rPr>
          <w:rFonts w:ascii="Arial" w:hAnsi="Arial" w:cs="Arial"/>
          <w:sz w:val="24"/>
          <w:szCs w:val="24"/>
          <w:lang w:val="tt-RU"/>
        </w:rPr>
        <w:t>Варяш-Башском</w:t>
      </w:r>
      <w:r w:rsidR="00A1784E" w:rsidRPr="00EF7256">
        <w:rPr>
          <w:rFonts w:ascii="Arial" w:hAnsi="Arial" w:cs="Arial"/>
          <w:sz w:val="24"/>
          <w:szCs w:val="24"/>
        </w:rPr>
        <w:t xml:space="preserve"> сельском поселении Муслюмовского муниципального района Республики Татарстан.</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3. Обнародовать настоящее решение на специальных информационных стендах, расположенных на территории </w:t>
      </w:r>
      <w:r w:rsidR="00EF7256" w:rsidRPr="00EF7256">
        <w:rPr>
          <w:rFonts w:ascii="Arial" w:hAnsi="Arial" w:cs="Arial"/>
          <w:sz w:val="24"/>
          <w:szCs w:val="24"/>
          <w:lang w:val="tt-RU"/>
        </w:rPr>
        <w:t>Варяш-Башского</w:t>
      </w:r>
      <w:r w:rsidRPr="00EF7256">
        <w:rPr>
          <w:rFonts w:ascii="Arial" w:hAnsi="Arial" w:cs="Arial"/>
          <w:sz w:val="24"/>
          <w:szCs w:val="24"/>
        </w:rPr>
        <w:t xml:space="preserve"> сельского поселения, на сайте </w:t>
      </w:r>
      <w:r w:rsidR="00EF7256" w:rsidRPr="00EF7256">
        <w:rPr>
          <w:rFonts w:ascii="Arial" w:hAnsi="Arial" w:cs="Arial"/>
          <w:sz w:val="24"/>
          <w:szCs w:val="24"/>
          <w:lang w:val="tt-RU"/>
        </w:rPr>
        <w:t>Варяш-Башского</w:t>
      </w:r>
      <w:r w:rsidR="00CB222C" w:rsidRPr="00EF7256">
        <w:rPr>
          <w:rFonts w:ascii="Arial" w:hAnsi="Arial" w:cs="Arial"/>
          <w:sz w:val="24"/>
          <w:szCs w:val="24"/>
        </w:rPr>
        <w:t xml:space="preserve"> сельского поселения Муслюмовского</w:t>
      </w:r>
      <w:r w:rsidRPr="00EF7256">
        <w:rPr>
          <w:rFonts w:ascii="Arial" w:hAnsi="Arial" w:cs="Arial"/>
          <w:sz w:val="24"/>
          <w:szCs w:val="24"/>
        </w:rPr>
        <w:t xml:space="preserve"> муниципального района в информационно-телек</w:t>
      </w:r>
      <w:r w:rsidR="00CB222C" w:rsidRPr="00EF7256">
        <w:rPr>
          <w:rFonts w:ascii="Arial" w:hAnsi="Arial" w:cs="Arial"/>
          <w:sz w:val="24"/>
          <w:szCs w:val="24"/>
        </w:rPr>
        <w:t>оммуникационной сети "Интернет" и разместить на "Официальном портале правовой информации Республики Татарстан" (PRAVO.TATARSTAN.RU)</w:t>
      </w:r>
      <w:r w:rsidR="00A1784E" w:rsidRPr="00EF7256">
        <w:rPr>
          <w:rFonts w:ascii="Arial" w:hAnsi="Arial" w:cs="Arial"/>
          <w:sz w:val="24"/>
          <w:szCs w:val="24"/>
        </w:rPr>
        <w:t>.</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4. Настоящее решение вступает в силу после его официального опубликования.</w:t>
      </w:r>
    </w:p>
    <w:p w:rsidR="00EE444B" w:rsidRPr="00EF7256" w:rsidRDefault="00EE444B" w:rsidP="00DF6E41">
      <w:pPr>
        <w:pStyle w:val="a3"/>
        <w:ind w:firstLine="567"/>
        <w:jc w:val="both"/>
        <w:rPr>
          <w:rFonts w:ascii="Arial" w:hAnsi="Arial" w:cs="Arial"/>
          <w:sz w:val="24"/>
          <w:szCs w:val="24"/>
        </w:rPr>
      </w:pPr>
      <w:r w:rsidRPr="00EF7256">
        <w:rPr>
          <w:rFonts w:ascii="Arial" w:hAnsi="Arial" w:cs="Arial"/>
          <w:sz w:val="24"/>
          <w:szCs w:val="24"/>
        </w:rPr>
        <w:t>5. Контроль за исполнением настоящего решения оставляю за собой.</w:t>
      </w:r>
    </w:p>
    <w:p w:rsidR="002C302D" w:rsidRDefault="002C302D" w:rsidP="00DF6E41">
      <w:pPr>
        <w:pStyle w:val="a3"/>
        <w:ind w:firstLine="567"/>
        <w:jc w:val="both"/>
        <w:rPr>
          <w:rFonts w:ascii="Arial" w:hAnsi="Arial" w:cs="Arial"/>
          <w:sz w:val="24"/>
          <w:szCs w:val="24"/>
        </w:rPr>
      </w:pPr>
    </w:p>
    <w:p w:rsidR="00EF7256" w:rsidRDefault="00EF7256" w:rsidP="00DF6E41">
      <w:pPr>
        <w:pStyle w:val="a3"/>
        <w:ind w:firstLine="567"/>
        <w:jc w:val="both"/>
        <w:rPr>
          <w:rFonts w:ascii="Arial" w:hAnsi="Arial" w:cs="Arial"/>
          <w:sz w:val="24"/>
          <w:szCs w:val="24"/>
        </w:rPr>
      </w:pPr>
    </w:p>
    <w:p w:rsidR="00EF7256" w:rsidRPr="00EF7256" w:rsidRDefault="00EF7256" w:rsidP="00DF6E41">
      <w:pPr>
        <w:pStyle w:val="a3"/>
        <w:ind w:firstLine="567"/>
        <w:jc w:val="both"/>
        <w:rPr>
          <w:rFonts w:ascii="Arial" w:hAnsi="Arial" w:cs="Arial"/>
          <w:sz w:val="24"/>
          <w:szCs w:val="24"/>
        </w:rPr>
      </w:pPr>
    </w:p>
    <w:p w:rsidR="00A34995" w:rsidRPr="00EF7256" w:rsidRDefault="00A34995" w:rsidP="002C302D">
      <w:pPr>
        <w:pStyle w:val="a3"/>
        <w:jc w:val="both"/>
        <w:rPr>
          <w:rFonts w:ascii="Arial" w:hAnsi="Arial" w:cs="Arial"/>
          <w:sz w:val="24"/>
          <w:szCs w:val="24"/>
        </w:rPr>
      </w:pPr>
      <w:r w:rsidRPr="00EF7256">
        <w:rPr>
          <w:rFonts w:ascii="Arial" w:hAnsi="Arial" w:cs="Arial"/>
          <w:sz w:val="24"/>
          <w:szCs w:val="24"/>
        </w:rPr>
        <w:t> </w:t>
      </w:r>
      <w:r w:rsidR="00EF7256">
        <w:rPr>
          <w:rFonts w:ascii="Arial" w:hAnsi="Arial" w:cs="Arial"/>
          <w:sz w:val="24"/>
          <w:szCs w:val="24"/>
          <w:lang w:val="tt-RU"/>
        </w:rPr>
        <w:t xml:space="preserve">      </w:t>
      </w:r>
      <w:r w:rsidRPr="00EF7256">
        <w:rPr>
          <w:rFonts w:ascii="Arial" w:hAnsi="Arial" w:cs="Arial"/>
          <w:sz w:val="24"/>
          <w:szCs w:val="24"/>
        </w:rPr>
        <w:t xml:space="preserve"> Глава </w:t>
      </w:r>
      <w:r w:rsidR="002C302D" w:rsidRPr="00EF7256">
        <w:rPr>
          <w:rFonts w:ascii="Arial" w:hAnsi="Arial" w:cs="Arial"/>
          <w:sz w:val="24"/>
          <w:szCs w:val="24"/>
        </w:rPr>
        <w:t xml:space="preserve"> </w:t>
      </w:r>
      <w:r w:rsidRPr="00EF7256">
        <w:rPr>
          <w:rFonts w:ascii="Arial" w:hAnsi="Arial" w:cs="Arial"/>
          <w:sz w:val="24"/>
          <w:szCs w:val="24"/>
        </w:rPr>
        <w:t>сельского поселения</w:t>
      </w:r>
      <w:r w:rsidR="002C302D" w:rsidRPr="00EF7256">
        <w:rPr>
          <w:rFonts w:ascii="Arial" w:hAnsi="Arial" w:cs="Arial"/>
          <w:sz w:val="24"/>
          <w:szCs w:val="24"/>
        </w:rPr>
        <w:t xml:space="preserve">                                          </w:t>
      </w:r>
      <w:r w:rsidR="00EF7256" w:rsidRPr="00EF7256">
        <w:rPr>
          <w:rFonts w:ascii="Arial" w:hAnsi="Arial" w:cs="Arial"/>
          <w:sz w:val="24"/>
          <w:szCs w:val="24"/>
          <w:lang w:val="tt-RU"/>
        </w:rPr>
        <w:t>З.З.Галиева</w:t>
      </w:r>
      <w:r w:rsidR="002C302D" w:rsidRPr="00EF7256">
        <w:rPr>
          <w:rFonts w:ascii="Arial" w:hAnsi="Arial" w:cs="Arial"/>
          <w:sz w:val="24"/>
          <w:szCs w:val="24"/>
        </w:rPr>
        <w:t xml:space="preserve">               </w:t>
      </w:r>
    </w:p>
    <w:p w:rsidR="00A747C0" w:rsidRPr="00E669F6" w:rsidRDefault="00A747C0" w:rsidP="00DF6E41">
      <w:pPr>
        <w:pStyle w:val="a3"/>
        <w:ind w:firstLine="567"/>
        <w:jc w:val="both"/>
        <w:rPr>
          <w:rFonts w:ascii="Times New Roman" w:hAnsi="Times New Roman"/>
          <w:sz w:val="28"/>
          <w:szCs w:val="28"/>
        </w:rPr>
      </w:pPr>
    </w:p>
    <w:p w:rsidR="00A747C0" w:rsidRPr="00E669F6" w:rsidRDefault="00A747C0" w:rsidP="00A747C0">
      <w:pPr>
        <w:rPr>
          <w:rFonts w:ascii="Times New Roman" w:hAnsi="Times New Roman"/>
          <w:sz w:val="28"/>
          <w:szCs w:val="28"/>
        </w:rPr>
      </w:pPr>
      <w:r w:rsidRPr="00E669F6">
        <w:rPr>
          <w:rFonts w:ascii="Times New Roman" w:hAnsi="Times New Roman"/>
          <w:sz w:val="28"/>
          <w:szCs w:val="28"/>
        </w:rPr>
        <w:br w:type="page"/>
      </w:r>
    </w:p>
    <w:p w:rsidR="00CB222C" w:rsidRPr="00EF7256" w:rsidRDefault="00EF7256" w:rsidP="00EF7256">
      <w:pPr>
        <w:pStyle w:val="a3"/>
        <w:jc w:val="both"/>
        <w:rPr>
          <w:rFonts w:ascii="Arial" w:hAnsi="Arial" w:cs="Arial"/>
          <w:sz w:val="24"/>
          <w:szCs w:val="24"/>
        </w:rPr>
      </w:pPr>
      <w:r w:rsidRPr="00EF7256">
        <w:rPr>
          <w:rFonts w:ascii="Arial" w:hAnsi="Arial" w:cs="Arial"/>
          <w:sz w:val="24"/>
          <w:szCs w:val="24"/>
          <w:lang w:val="tt-RU"/>
        </w:rPr>
        <w:lastRenderedPageBreak/>
        <w:t xml:space="preserve">                                                                                </w:t>
      </w:r>
      <w:r w:rsidR="00A34995" w:rsidRPr="00EF7256">
        <w:rPr>
          <w:rFonts w:ascii="Arial" w:hAnsi="Arial" w:cs="Arial"/>
          <w:sz w:val="24"/>
          <w:szCs w:val="24"/>
        </w:rPr>
        <w:t>Приложение</w:t>
      </w:r>
      <w:r w:rsidR="00CB222C" w:rsidRPr="00EF7256">
        <w:rPr>
          <w:rFonts w:ascii="Arial" w:hAnsi="Arial" w:cs="Arial"/>
          <w:sz w:val="24"/>
          <w:szCs w:val="24"/>
        </w:rPr>
        <w:t xml:space="preserve"> </w:t>
      </w:r>
      <w:r w:rsidR="00A34995" w:rsidRPr="00EF7256">
        <w:rPr>
          <w:rFonts w:ascii="Arial" w:hAnsi="Arial" w:cs="Arial"/>
          <w:sz w:val="24"/>
          <w:szCs w:val="24"/>
        </w:rPr>
        <w:t xml:space="preserve">к решению </w:t>
      </w:r>
      <w:r w:rsidR="00CB222C" w:rsidRPr="00EF7256">
        <w:rPr>
          <w:rFonts w:ascii="Arial" w:hAnsi="Arial" w:cs="Arial"/>
          <w:sz w:val="24"/>
          <w:szCs w:val="24"/>
        </w:rPr>
        <w:t>Совета</w:t>
      </w:r>
    </w:p>
    <w:p w:rsidR="00CB222C" w:rsidRPr="00EF7256" w:rsidRDefault="00EF7256" w:rsidP="00EF7256">
      <w:pPr>
        <w:pStyle w:val="a3"/>
        <w:jc w:val="both"/>
        <w:rPr>
          <w:rFonts w:ascii="Arial" w:hAnsi="Arial" w:cs="Arial"/>
          <w:sz w:val="24"/>
          <w:szCs w:val="24"/>
        </w:rPr>
      </w:pPr>
      <w:r w:rsidRPr="00EF7256">
        <w:rPr>
          <w:rFonts w:ascii="Arial" w:hAnsi="Arial" w:cs="Arial"/>
          <w:sz w:val="24"/>
          <w:szCs w:val="24"/>
          <w:lang w:val="tt-RU"/>
        </w:rPr>
        <w:t xml:space="preserve">                                                                                Варяш-Башского</w:t>
      </w:r>
      <w:r w:rsidR="00CB222C" w:rsidRPr="00EF7256">
        <w:rPr>
          <w:rFonts w:ascii="Arial" w:hAnsi="Arial" w:cs="Arial"/>
          <w:sz w:val="24"/>
          <w:szCs w:val="24"/>
        </w:rPr>
        <w:t xml:space="preserve"> </w:t>
      </w:r>
      <w:r w:rsidR="00A34995" w:rsidRPr="00EF7256">
        <w:rPr>
          <w:rFonts w:ascii="Arial" w:hAnsi="Arial" w:cs="Arial"/>
          <w:sz w:val="24"/>
          <w:szCs w:val="24"/>
        </w:rPr>
        <w:t xml:space="preserve">сельского </w:t>
      </w:r>
      <w:r w:rsidR="00CB222C" w:rsidRPr="00EF7256">
        <w:rPr>
          <w:rFonts w:ascii="Arial" w:hAnsi="Arial" w:cs="Arial"/>
          <w:sz w:val="24"/>
          <w:szCs w:val="24"/>
        </w:rPr>
        <w:t xml:space="preserve">поселения </w:t>
      </w:r>
    </w:p>
    <w:p w:rsidR="00CB222C" w:rsidRPr="00EF7256" w:rsidRDefault="00EF7256" w:rsidP="00EF7256">
      <w:pPr>
        <w:pStyle w:val="a3"/>
        <w:jc w:val="both"/>
        <w:rPr>
          <w:rFonts w:ascii="Arial" w:hAnsi="Arial" w:cs="Arial"/>
          <w:sz w:val="24"/>
          <w:szCs w:val="24"/>
        </w:rPr>
      </w:pPr>
      <w:r w:rsidRPr="00EF7256">
        <w:rPr>
          <w:rFonts w:ascii="Arial" w:hAnsi="Arial" w:cs="Arial"/>
          <w:sz w:val="24"/>
          <w:szCs w:val="24"/>
          <w:lang w:val="tt-RU"/>
        </w:rPr>
        <w:t xml:space="preserve">                                                                                </w:t>
      </w:r>
      <w:r w:rsidR="00CB222C" w:rsidRPr="00EF7256">
        <w:rPr>
          <w:rFonts w:ascii="Arial" w:hAnsi="Arial" w:cs="Arial"/>
          <w:sz w:val="24"/>
          <w:szCs w:val="24"/>
        </w:rPr>
        <w:t xml:space="preserve">Муслюмовского </w:t>
      </w:r>
      <w:r w:rsidR="00A34995" w:rsidRPr="00EF7256">
        <w:rPr>
          <w:rFonts w:ascii="Arial" w:hAnsi="Arial" w:cs="Arial"/>
          <w:sz w:val="24"/>
          <w:szCs w:val="24"/>
        </w:rPr>
        <w:t>муниципального</w:t>
      </w:r>
    </w:p>
    <w:p w:rsidR="00CB222C" w:rsidRPr="00EF7256" w:rsidRDefault="00EF7256" w:rsidP="00EF7256">
      <w:pPr>
        <w:pStyle w:val="a3"/>
        <w:jc w:val="both"/>
        <w:rPr>
          <w:rFonts w:ascii="Arial" w:hAnsi="Arial" w:cs="Arial"/>
          <w:sz w:val="24"/>
          <w:szCs w:val="24"/>
        </w:rPr>
      </w:pPr>
      <w:r w:rsidRPr="00EF7256">
        <w:rPr>
          <w:rFonts w:ascii="Arial" w:hAnsi="Arial" w:cs="Arial"/>
          <w:sz w:val="24"/>
          <w:szCs w:val="24"/>
          <w:lang w:val="tt-RU"/>
        </w:rPr>
        <w:t xml:space="preserve">                                                                                </w:t>
      </w:r>
      <w:r w:rsidR="00A34995" w:rsidRPr="00EF7256">
        <w:rPr>
          <w:rFonts w:ascii="Arial" w:hAnsi="Arial" w:cs="Arial"/>
          <w:sz w:val="24"/>
          <w:szCs w:val="24"/>
        </w:rPr>
        <w:t>района Республики Татарстан</w:t>
      </w:r>
    </w:p>
    <w:p w:rsidR="00A34995" w:rsidRPr="00EF7256" w:rsidRDefault="00EF7256" w:rsidP="00EF7256">
      <w:pPr>
        <w:pStyle w:val="a3"/>
        <w:jc w:val="both"/>
        <w:rPr>
          <w:rFonts w:ascii="Arial" w:hAnsi="Arial" w:cs="Arial"/>
          <w:sz w:val="24"/>
          <w:szCs w:val="24"/>
          <w:lang w:val="tt-RU"/>
        </w:rPr>
      </w:pPr>
      <w:r w:rsidRPr="00EF7256">
        <w:rPr>
          <w:rFonts w:ascii="Arial" w:hAnsi="Arial" w:cs="Arial"/>
          <w:sz w:val="24"/>
          <w:szCs w:val="24"/>
          <w:lang w:val="tt-RU"/>
        </w:rPr>
        <w:t xml:space="preserve">                                                                                </w:t>
      </w:r>
      <w:r w:rsidR="00A34995" w:rsidRPr="00EF7256">
        <w:rPr>
          <w:rFonts w:ascii="Arial" w:hAnsi="Arial" w:cs="Arial"/>
          <w:sz w:val="24"/>
          <w:szCs w:val="24"/>
        </w:rPr>
        <w:t>от "</w:t>
      </w:r>
      <w:r w:rsidRPr="00EF7256">
        <w:rPr>
          <w:rFonts w:ascii="Arial" w:hAnsi="Arial" w:cs="Arial"/>
          <w:sz w:val="24"/>
          <w:szCs w:val="24"/>
          <w:lang w:val="tt-RU"/>
        </w:rPr>
        <w:t>18</w:t>
      </w:r>
      <w:r w:rsidR="00A34995" w:rsidRPr="00EF7256">
        <w:rPr>
          <w:rFonts w:ascii="Arial" w:hAnsi="Arial" w:cs="Arial"/>
          <w:sz w:val="24"/>
          <w:szCs w:val="24"/>
        </w:rPr>
        <w:t xml:space="preserve">" </w:t>
      </w:r>
      <w:r w:rsidRPr="00EF7256">
        <w:rPr>
          <w:rFonts w:ascii="Arial" w:hAnsi="Arial" w:cs="Arial"/>
          <w:sz w:val="24"/>
          <w:szCs w:val="24"/>
          <w:lang w:val="tt-RU"/>
        </w:rPr>
        <w:t>мая</w:t>
      </w:r>
      <w:r w:rsidR="00A34995" w:rsidRPr="00EF7256">
        <w:rPr>
          <w:rFonts w:ascii="Arial" w:hAnsi="Arial" w:cs="Arial"/>
          <w:sz w:val="24"/>
          <w:szCs w:val="24"/>
        </w:rPr>
        <w:t xml:space="preserve"> 202</w:t>
      </w:r>
      <w:r w:rsidR="00A747C0" w:rsidRPr="00EF7256">
        <w:rPr>
          <w:rFonts w:ascii="Arial" w:hAnsi="Arial" w:cs="Arial"/>
          <w:sz w:val="24"/>
          <w:szCs w:val="24"/>
        </w:rPr>
        <w:t>3</w:t>
      </w:r>
      <w:r w:rsidR="00A34995" w:rsidRPr="00EF7256">
        <w:rPr>
          <w:rFonts w:ascii="Arial" w:hAnsi="Arial" w:cs="Arial"/>
          <w:sz w:val="24"/>
          <w:szCs w:val="24"/>
        </w:rPr>
        <w:t xml:space="preserve"> года N</w:t>
      </w:r>
      <w:r w:rsidRPr="00EF7256">
        <w:rPr>
          <w:rFonts w:ascii="Arial" w:hAnsi="Arial" w:cs="Arial"/>
          <w:sz w:val="24"/>
          <w:szCs w:val="24"/>
          <w:lang w:val="tt-RU"/>
        </w:rPr>
        <w:t xml:space="preserve"> 57</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  </w:t>
      </w:r>
    </w:p>
    <w:p w:rsidR="00A34995" w:rsidRPr="00EF7256" w:rsidRDefault="00A34995" w:rsidP="00DF6E41">
      <w:pPr>
        <w:pStyle w:val="a3"/>
        <w:ind w:firstLine="567"/>
        <w:jc w:val="both"/>
        <w:rPr>
          <w:rFonts w:ascii="Arial" w:hAnsi="Arial" w:cs="Arial"/>
          <w:b/>
          <w:bCs/>
          <w:sz w:val="24"/>
          <w:szCs w:val="24"/>
        </w:rPr>
      </w:pPr>
    </w:p>
    <w:p w:rsidR="00A34995" w:rsidRPr="00EF7256" w:rsidRDefault="00A34995" w:rsidP="00DF6E41">
      <w:pPr>
        <w:pStyle w:val="a3"/>
        <w:ind w:firstLine="567"/>
        <w:jc w:val="both"/>
        <w:rPr>
          <w:rFonts w:ascii="Arial" w:hAnsi="Arial" w:cs="Arial"/>
          <w:b/>
          <w:bCs/>
          <w:sz w:val="24"/>
          <w:szCs w:val="24"/>
        </w:rPr>
      </w:pPr>
      <w:r w:rsidRPr="00EF7256">
        <w:rPr>
          <w:rFonts w:ascii="Arial" w:hAnsi="Arial" w:cs="Arial"/>
          <w:b/>
          <w:bCs/>
          <w:sz w:val="24"/>
          <w:szCs w:val="24"/>
        </w:rPr>
        <w:t xml:space="preserve">Положение о муниципальной службе в </w:t>
      </w:r>
      <w:r w:rsidR="00EF7256" w:rsidRPr="00EF7256">
        <w:rPr>
          <w:rFonts w:ascii="Arial" w:hAnsi="Arial" w:cs="Arial"/>
          <w:b/>
          <w:bCs/>
          <w:sz w:val="24"/>
          <w:szCs w:val="24"/>
          <w:lang w:val="tt-RU"/>
        </w:rPr>
        <w:t>Варяш-Башском</w:t>
      </w:r>
      <w:r w:rsidRPr="00EF7256">
        <w:rPr>
          <w:rFonts w:ascii="Arial" w:hAnsi="Arial" w:cs="Arial"/>
          <w:b/>
          <w:bCs/>
          <w:sz w:val="24"/>
          <w:szCs w:val="24"/>
        </w:rPr>
        <w:t xml:space="preserve"> сельском поселении </w:t>
      </w:r>
      <w:r w:rsidR="00CB222C" w:rsidRPr="00EF7256">
        <w:rPr>
          <w:rFonts w:ascii="Arial" w:hAnsi="Arial" w:cs="Arial"/>
          <w:b/>
          <w:bCs/>
          <w:sz w:val="24"/>
          <w:szCs w:val="24"/>
        </w:rPr>
        <w:t>Муслюмовского</w:t>
      </w:r>
      <w:r w:rsidRPr="00EF7256">
        <w:rPr>
          <w:rFonts w:ascii="Arial" w:hAnsi="Arial" w:cs="Arial"/>
          <w:b/>
          <w:bCs/>
          <w:sz w:val="24"/>
          <w:szCs w:val="24"/>
        </w:rPr>
        <w:t xml:space="preserve"> муниципального района Республики Татарстан</w:t>
      </w:r>
    </w:p>
    <w:p w:rsidR="00A34995" w:rsidRPr="00EF7256" w:rsidRDefault="00A34995" w:rsidP="00DF6E41">
      <w:pPr>
        <w:pStyle w:val="a3"/>
        <w:ind w:firstLine="567"/>
        <w:jc w:val="both"/>
        <w:rPr>
          <w:rFonts w:ascii="Arial" w:hAnsi="Arial" w:cs="Arial"/>
          <w:b/>
          <w:bCs/>
          <w:sz w:val="24"/>
          <w:szCs w:val="24"/>
        </w:rPr>
      </w:pPr>
    </w:p>
    <w:p w:rsidR="00A34995" w:rsidRPr="00EF7256" w:rsidRDefault="00A34995" w:rsidP="00EE444B">
      <w:pPr>
        <w:pStyle w:val="a3"/>
        <w:ind w:firstLine="567"/>
        <w:jc w:val="center"/>
        <w:rPr>
          <w:rFonts w:ascii="Arial" w:hAnsi="Arial" w:cs="Arial"/>
          <w:b/>
          <w:bCs/>
          <w:sz w:val="24"/>
          <w:szCs w:val="24"/>
        </w:rPr>
      </w:pPr>
      <w:r w:rsidRPr="00EF7256">
        <w:rPr>
          <w:rFonts w:ascii="Arial" w:hAnsi="Arial" w:cs="Arial"/>
          <w:b/>
          <w:bCs/>
          <w:sz w:val="24"/>
          <w:szCs w:val="24"/>
        </w:rPr>
        <w:t>1. Общие положения</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1.1. Муниципальная служба в </w:t>
      </w:r>
      <w:r w:rsidR="00EF7256" w:rsidRPr="00EF7256">
        <w:rPr>
          <w:rFonts w:ascii="Arial" w:hAnsi="Arial" w:cs="Arial"/>
          <w:sz w:val="24"/>
          <w:szCs w:val="24"/>
          <w:lang w:val="tt-RU"/>
        </w:rPr>
        <w:t>Варяш-Башском</w:t>
      </w:r>
      <w:r w:rsidRPr="00EF7256">
        <w:rPr>
          <w:rFonts w:ascii="Arial" w:hAnsi="Arial" w:cs="Arial"/>
          <w:sz w:val="24"/>
          <w:szCs w:val="24"/>
        </w:rPr>
        <w:t xml:space="preserve"> сельском поселении </w:t>
      </w:r>
      <w:r w:rsidR="00CB222C" w:rsidRPr="00EF7256">
        <w:rPr>
          <w:rFonts w:ascii="Arial" w:hAnsi="Arial" w:cs="Arial"/>
          <w:sz w:val="24"/>
          <w:szCs w:val="24"/>
        </w:rPr>
        <w:t>Муслюмовского</w:t>
      </w:r>
      <w:r w:rsidRPr="00EF7256">
        <w:rPr>
          <w:rFonts w:ascii="Arial" w:hAnsi="Arial" w:cs="Arial"/>
          <w:sz w:val="24"/>
          <w:szCs w:val="24"/>
        </w:rPr>
        <w:t xml:space="preserve"> муниципального района Республики Татарстан (далее Поселение) осуществляется в соответствии с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Конституция Российской Федерации от 12.12.1993</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04.07.2020)"</w:instrText>
      </w:r>
      <w:r w:rsidRPr="00EF7256">
        <w:rPr>
          <w:rFonts w:ascii="Arial" w:hAnsi="Arial" w:cs="Arial"/>
          <w:sz w:val="24"/>
          <w:szCs w:val="24"/>
        </w:rPr>
        <w:fldChar w:fldCharType="separate"/>
      </w:r>
      <w:r w:rsidRPr="00EF7256">
        <w:rPr>
          <w:rFonts w:ascii="Arial" w:hAnsi="Arial" w:cs="Arial"/>
          <w:sz w:val="24"/>
          <w:szCs w:val="24"/>
        </w:rPr>
        <w:t>Конституцией Российской Федерации</w:t>
      </w:r>
      <w:r w:rsidRPr="00EF7256">
        <w:rPr>
          <w:rFonts w:ascii="Arial" w:hAnsi="Arial" w:cs="Arial"/>
          <w:sz w:val="24"/>
          <w:szCs w:val="24"/>
        </w:rPr>
        <w:fldChar w:fldCharType="end"/>
      </w:r>
      <w:r w:rsidRPr="00EF7256">
        <w:rPr>
          <w:rFonts w:ascii="Arial" w:hAnsi="Arial" w:cs="Arial"/>
          <w:sz w:val="24"/>
          <w:szCs w:val="24"/>
        </w:rPr>
        <w:t xml:space="preserve">,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06.10.2003 N 131-ФЗ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30.09.2021)"</w:instrText>
      </w:r>
      <w:r w:rsidRPr="00EF7256">
        <w:rPr>
          <w:rFonts w:ascii="Arial" w:hAnsi="Arial" w:cs="Arial"/>
          <w:sz w:val="24"/>
          <w:szCs w:val="24"/>
        </w:rPr>
        <w:fldChar w:fldCharType="separate"/>
      </w:r>
      <w:r w:rsidRPr="00EF7256">
        <w:rPr>
          <w:rFonts w:ascii="Arial" w:hAnsi="Arial" w:cs="Arial"/>
          <w:sz w:val="24"/>
          <w:szCs w:val="24"/>
        </w:rPr>
        <w:t>Федеральными законами от 06.10.2003 г. N131-ФЗ "Об общих принципах организации местного самоуправления в Российской Федерации"</w:t>
      </w:r>
      <w:r w:rsidRPr="00EF7256">
        <w:rPr>
          <w:rFonts w:ascii="Arial" w:hAnsi="Arial" w:cs="Arial"/>
          <w:sz w:val="24"/>
          <w:szCs w:val="24"/>
        </w:rPr>
        <w:fldChar w:fldCharType="end"/>
      </w:r>
      <w:r w:rsidRPr="00EF7256">
        <w:rPr>
          <w:rFonts w:ascii="Arial" w:hAnsi="Arial" w:cs="Arial"/>
          <w:sz w:val="24"/>
          <w:szCs w:val="24"/>
        </w:rPr>
        <w:t xml:space="preserve">,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02.03.2007 N 25-ФЗ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01.07.2021)"</w:instrText>
      </w:r>
      <w:r w:rsidRPr="00EF7256">
        <w:rPr>
          <w:rFonts w:ascii="Arial" w:hAnsi="Arial" w:cs="Arial"/>
          <w:sz w:val="24"/>
          <w:szCs w:val="24"/>
        </w:rPr>
        <w:fldChar w:fldCharType="separate"/>
      </w:r>
      <w:r w:rsidRPr="00EF7256">
        <w:rPr>
          <w:rFonts w:ascii="Arial" w:hAnsi="Arial" w:cs="Arial"/>
          <w:sz w:val="24"/>
          <w:szCs w:val="24"/>
        </w:rPr>
        <w:t xml:space="preserve">от 02.03.2007 г. N 25-ФЗ "О муниципальной службе в Российской Федерации" </w:t>
      </w:r>
      <w:r w:rsidRPr="00EF7256">
        <w:rPr>
          <w:rFonts w:ascii="Arial" w:hAnsi="Arial" w:cs="Arial"/>
          <w:sz w:val="24"/>
          <w:szCs w:val="24"/>
        </w:rPr>
        <w:fldChar w:fldCharType="end"/>
      </w:r>
      <w:r w:rsidRPr="00EF7256">
        <w:rPr>
          <w:rFonts w:ascii="Arial" w:hAnsi="Arial" w:cs="Arial"/>
          <w:sz w:val="24"/>
          <w:szCs w:val="24"/>
        </w:rPr>
        <w:t xml:space="preserve">, </w:t>
      </w:r>
      <w:r w:rsidRPr="00EF7256">
        <w:rPr>
          <w:rFonts w:ascii="Arial" w:hAnsi="Arial" w:cs="Arial"/>
          <w:sz w:val="24"/>
          <w:szCs w:val="24"/>
        </w:rPr>
        <w:fldChar w:fldCharType="begin"/>
      </w:r>
      <w:r w:rsidRPr="00EF7256">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Конституция Республики Татарстан от 06.11.1992</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w:instrText>
      </w:r>
      <w:r w:rsidRPr="00EF7256">
        <w:rPr>
          <w:rFonts w:ascii="Arial" w:hAnsi="Arial" w:cs="Arial"/>
          <w:sz w:val="24"/>
          <w:szCs w:val="24"/>
        </w:rPr>
        <w:fldChar w:fldCharType="separate"/>
      </w:r>
      <w:r w:rsidRPr="00EF7256">
        <w:rPr>
          <w:rFonts w:ascii="Arial" w:hAnsi="Arial" w:cs="Arial"/>
          <w:sz w:val="24"/>
          <w:szCs w:val="24"/>
        </w:rPr>
        <w:t xml:space="preserve">Конституцией Республики Татарстан </w:t>
      </w:r>
      <w:r w:rsidRPr="00EF7256">
        <w:rPr>
          <w:rFonts w:ascii="Arial" w:hAnsi="Arial" w:cs="Arial"/>
          <w:sz w:val="24"/>
          <w:szCs w:val="24"/>
        </w:rPr>
        <w:fldChar w:fldCharType="end"/>
      </w:r>
      <w:r w:rsidRPr="00EF7256">
        <w:rPr>
          <w:rFonts w:ascii="Arial" w:hAnsi="Arial" w:cs="Arial"/>
          <w:sz w:val="24"/>
          <w:szCs w:val="24"/>
        </w:rPr>
        <w:t xml:space="preserve">,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8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Кодекс РФ от 30.11.1994 N 51-ФЗ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12.07.2021)"</w:instrText>
      </w:r>
      <w:r w:rsidRPr="00EF7256">
        <w:rPr>
          <w:rFonts w:ascii="Arial" w:hAnsi="Arial" w:cs="Arial"/>
          <w:sz w:val="24"/>
          <w:szCs w:val="24"/>
        </w:rPr>
        <w:fldChar w:fldCharType="separate"/>
      </w:r>
      <w:r w:rsidRPr="00EF7256">
        <w:rPr>
          <w:rFonts w:ascii="Arial" w:hAnsi="Arial" w:cs="Arial"/>
          <w:sz w:val="24"/>
          <w:szCs w:val="24"/>
        </w:rPr>
        <w:t xml:space="preserve">Кодексом </w:t>
      </w:r>
      <w:r w:rsidRPr="00EF7256">
        <w:rPr>
          <w:rFonts w:ascii="Arial" w:hAnsi="Arial" w:cs="Arial"/>
          <w:sz w:val="24"/>
          <w:szCs w:val="24"/>
        </w:rPr>
        <w:fldChar w:fldCharType="end"/>
      </w:r>
      <w:r w:rsidRPr="00EF7256">
        <w:rPr>
          <w:rFonts w:ascii="Arial" w:hAnsi="Arial" w:cs="Arial"/>
          <w:sz w:val="24"/>
          <w:szCs w:val="24"/>
        </w:rPr>
        <w:t xml:space="preserve"> Республики Татарстан о муниципальной службе </w:t>
      </w:r>
      <w:r w:rsidRPr="00EF7256">
        <w:rPr>
          <w:rFonts w:ascii="Arial" w:hAnsi="Arial" w:cs="Arial"/>
          <w:sz w:val="24"/>
          <w:szCs w:val="24"/>
        </w:rPr>
        <w:fldChar w:fldCharType="begin"/>
      </w:r>
      <w:r w:rsidRPr="00EF7256">
        <w:rPr>
          <w:rFonts w:ascii="Arial" w:hAnsi="Arial" w:cs="Arial"/>
          <w:sz w:val="24"/>
          <w:szCs w:val="24"/>
        </w:rPr>
        <w:instrText xml:space="preserve"> HYPERLINK "kodeks://link/d?nd=545687747"\o"’’Кодекс Республики Татарстан о муниципальной службе (с изменениями на 16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Закон Республики Татарстан от 25.06.2013 N 50-ЗРТ</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w:instrText>
      </w:r>
      <w:r w:rsidRPr="00EF7256">
        <w:rPr>
          <w:rFonts w:ascii="Arial" w:hAnsi="Arial" w:cs="Arial"/>
          <w:sz w:val="24"/>
          <w:szCs w:val="24"/>
        </w:rPr>
        <w:fldChar w:fldCharType="separate"/>
      </w:r>
      <w:r w:rsidRPr="00EF7256">
        <w:rPr>
          <w:rFonts w:ascii="Arial" w:hAnsi="Arial" w:cs="Arial"/>
          <w:sz w:val="24"/>
          <w:szCs w:val="24"/>
        </w:rPr>
        <w:t>от 25.06.2013 года N</w:t>
      </w:r>
      <w:r w:rsidR="00831498" w:rsidRPr="00EF7256">
        <w:rPr>
          <w:rFonts w:ascii="Arial" w:hAnsi="Arial" w:cs="Arial"/>
          <w:sz w:val="24"/>
          <w:szCs w:val="24"/>
        </w:rPr>
        <w:t xml:space="preserve"> </w:t>
      </w:r>
      <w:r w:rsidRPr="00EF7256">
        <w:rPr>
          <w:rFonts w:ascii="Arial" w:hAnsi="Arial" w:cs="Arial"/>
          <w:sz w:val="24"/>
          <w:szCs w:val="24"/>
        </w:rPr>
        <w:t xml:space="preserve">50-ЗРТ </w:t>
      </w:r>
      <w:r w:rsidRPr="00EF7256">
        <w:rPr>
          <w:rFonts w:ascii="Arial" w:hAnsi="Arial" w:cs="Arial"/>
          <w:sz w:val="24"/>
          <w:szCs w:val="24"/>
        </w:rPr>
        <w:fldChar w:fldCharType="end"/>
      </w:r>
      <w:r w:rsidRPr="00EF7256">
        <w:rPr>
          <w:rFonts w:ascii="Arial" w:hAnsi="Arial" w:cs="Arial"/>
          <w:sz w:val="24"/>
          <w:szCs w:val="24"/>
        </w:rPr>
        <w:t xml:space="preserve">, а также в соответствии с Уставом </w:t>
      </w:r>
      <w:r w:rsidR="00EF7256" w:rsidRPr="00EF7256">
        <w:rPr>
          <w:rFonts w:ascii="Arial" w:hAnsi="Arial" w:cs="Arial"/>
          <w:sz w:val="24"/>
          <w:szCs w:val="24"/>
          <w:lang w:val="tt-RU"/>
        </w:rPr>
        <w:t>Варяш-Башского</w:t>
      </w:r>
      <w:r w:rsidRPr="00EF7256">
        <w:rPr>
          <w:rFonts w:ascii="Arial" w:hAnsi="Arial" w:cs="Arial"/>
          <w:sz w:val="24"/>
          <w:szCs w:val="24"/>
        </w:rPr>
        <w:t xml:space="preserve"> се</w:t>
      </w:r>
      <w:r w:rsidR="007D2AEC" w:rsidRPr="00EF7256">
        <w:rPr>
          <w:rFonts w:ascii="Arial" w:hAnsi="Arial" w:cs="Arial"/>
          <w:sz w:val="24"/>
          <w:szCs w:val="24"/>
        </w:rPr>
        <w:t>льского поселения Муслюмовского</w:t>
      </w:r>
      <w:r w:rsidRPr="00EF7256">
        <w:rPr>
          <w:rFonts w:ascii="Arial" w:hAnsi="Arial" w:cs="Arial"/>
          <w:sz w:val="24"/>
          <w:szCs w:val="24"/>
        </w:rPr>
        <w:t xml:space="preserve"> муниципального района Республики Татарстан (далее - Уставом Поселения).</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1.2. Основные принципы муниципальной службы в Поселении определяются в соответствии с законодательством о муниципальной службе.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1.3. На муниципальных служащих распространяется действие трудового законодательства с особенностями, предусмотренными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02.03.2007 N 25-ФЗ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01.07.2021)"</w:instrText>
      </w:r>
      <w:r w:rsidRPr="00EF7256">
        <w:rPr>
          <w:rFonts w:ascii="Arial" w:hAnsi="Arial" w:cs="Arial"/>
          <w:sz w:val="24"/>
          <w:szCs w:val="24"/>
        </w:rPr>
        <w:fldChar w:fldCharType="separate"/>
      </w:r>
      <w:r w:rsidRPr="00EF7256">
        <w:rPr>
          <w:rFonts w:ascii="Arial" w:hAnsi="Arial" w:cs="Arial"/>
          <w:sz w:val="24"/>
          <w:szCs w:val="24"/>
        </w:rPr>
        <w:t>Федеральным законом "О муниципальной службе в Российской Федерации"</w:t>
      </w:r>
      <w:r w:rsidRPr="00EF7256">
        <w:rPr>
          <w:rFonts w:ascii="Arial" w:hAnsi="Arial" w:cs="Arial"/>
          <w:sz w:val="24"/>
          <w:szCs w:val="24"/>
        </w:rPr>
        <w:fldChar w:fldCharType="end"/>
      </w:r>
      <w:r w:rsidRPr="00EF7256">
        <w:rPr>
          <w:rFonts w:ascii="Arial" w:hAnsi="Arial" w:cs="Arial"/>
          <w:sz w:val="24"/>
          <w:szCs w:val="24"/>
        </w:rPr>
        <w:t xml:space="preserve">. </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1.5. Взаимосвязь муниципальной службы и государственной гражданской службы Российской Федерации обеспечивается посредством:</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1.5.1.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1.5.2. единства ограничений и обязательств при прохождении муниципальной службы и государственной гражданской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1.5.3. единства требований к подготовке кадров для муниципальной и гражданской службы и дополнительному профессиональному образованию;</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1.5.4.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1.5.5. соотносительности основных условий оплаты труда и социальных гарантий муниципальных служащих и государственных гражданских служащих;</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1.5.6.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EE444B" w:rsidRPr="00EF7256" w:rsidRDefault="00EE444B" w:rsidP="00DF6E41">
      <w:pPr>
        <w:pStyle w:val="a3"/>
        <w:ind w:firstLine="567"/>
        <w:jc w:val="both"/>
        <w:rPr>
          <w:rFonts w:ascii="Arial" w:hAnsi="Arial" w:cs="Arial"/>
          <w:b/>
          <w:bCs/>
          <w:sz w:val="24"/>
          <w:szCs w:val="24"/>
        </w:rPr>
      </w:pPr>
    </w:p>
    <w:p w:rsidR="00A34995" w:rsidRPr="00EF7256" w:rsidRDefault="00A34995" w:rsidP="00EE444B">
      <w:pPr>
        <w:pStyle w:val="a3"/>
        <w:ind w:firstLine="567"/>
        <w:jc w:val="center"/>
        <w:rPr>
          <w:rFonts w:ascii="Arial" w:hAnsi="Arial" w:cs="Arial"/>
          <w:b/>
          <w:bCs/>
          <w:sz w:val="24"/>
          <w:szCs w:val="24"/>
        </w:rPr>
      </w:pPr>
      <w:r w:rsidRPr="00EF7256">
        <w:rPr>
          <w:rFonts w:ascii="Arial" w:hAnsi="Arial" w:cs="Arial"/>
          <w:b/>
          <w:bCs/>
          <w:sz w:val="24"/>
          <w:szCs w:val="24"/>
        </w:rPr>
        <w:t>2. Должности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2.1.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w:t>
      </w:r>
      <w:r w:rsidR="001E4477" w:rsidRPr="00EF7256">
        <w:rPr>
          <w:rFonts w:ascii="Arial" w:hAnsi="Arial" w:cs="Arial"/>
          <w:sz w:val="24"/>
          <w:szCs w:val="24"/>
        </w:rPr>
        <w:t xml:space="preserve">органа местного самоуправления </w:t>
      </w:r>
      <w:r w:rsidRPr="00EF7256">
        <w:rPr>
          <w:rFonts w:ascii="Arial" w:hAnsi="Arial" w:cs="Arial"/>
          <w:sz w:val="24"/>
          <w:szCs w:val="24"/>
        </w:rPr>
        <w:t>лица замещающего муниципальную должность.</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lastRenderedPageBreak/>
        <w:t>2.3. Должности муниципальной службы подразделяются на следующие группы: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 высшие должности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 главные должности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3) ведущие должности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4) старшие должности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5) младшие должности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2.4.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2.5.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по высшим муниципальным должностям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w:t>
      </w:r>
      <w:r w:rsidR="000E4999" w:rsidRPr="00EF7256">
        <w:rPr>
          <w:rFonts w:ascii="Arial" w:hAnsi="Arial" w:cs="Arial"/>
          <w:sz w:val="24"/>
          <w:szCs w:val="24"/>
        </w:rPr>
        <w:t>льности, направлению подготовки.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sidRPr="00EF7256">
        <w:rPr>
          <w:rFonts w:ascii="Arial" w:hAnsi="Arial" w:cs="Arial"/>
          <w:sz w:val="24"/>
          <w:szCs w:val="24"/>
        </w:rPr>
        <w:lastRenderedPageBreak/>
        <w:t>предусматриваться квалификационные требования к специальности, направлению подготовки.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A34995" w:rsidRPr="00EF7256" w:rsidRDefault="00A34995" w:rsidP="00DF6E41">
      <w:pPr>
        <w:pStyle w:val="a3"/>
        <w:ind w:firstLine="567"/>
        <w:jc w:val="both"/>
        <w:rPr>
          <w:rFonts w:ascii="Arial" w:hAnsi="Arial" w:cs="Arial"/>
          <w:b/>
          <w:bCs/>
          <w:sz w:val="24"/>
          <w:szCs w:val="24"/>
        </w:rPr>
      </w:pPr>
    </w:p>
    <w:p w:rsidR="00A34995" w:rsidRPr="00EF7256" w:rsidRDefault="00CA7F26" w:rsidP="00DF6E41">
      <w:pPr>
        <w:pStyle w:val="a3"/>
        <w:ind w:firstLine="567"/>
        <w:jc w:val="both"/>
        <w:rPr>
          <w:rFonts w:ascii="Arial" w:hAnsi="Arial" w:cs="Arial"/>
          <w:b/>
          <w:bCs/>
          <w:sz w:val="24"/>
          <w:szCs w:val="24"/>
        </w:rPr>
      </w:pPr>
      <w:r w:rsidRPr="00EF7256">
        <w:rPr>
          <w:rFonts w:ascii="Arial" w:hAnsi="Arial" w:cs="Arial"/>
          <w:b/>
          <w:bCs/>
          <w:sz w:val="24"/>
          <w:szCs w:val="24"/>
        </w:rPr>
        <w:t>3</w:t>
      </w:r>
      <w:r w:rsidR="00A34995" w:rsidRPr="00EF7256">
        <w:rPr>
          <w:rFonts w:ascii="Arial" w:hAnsi="Arial" w:cs="Arial"/>
          <w:b/>
          <w:bCs/>
          <w:sz w:val="24"/>
          <w:szCs w:val="24"/>
        </w:rPr>
        <w:t>.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4475C0" w:rsidRPr="00EF7256" w:rsidRDefault="004475C0" w:rsidP="00DF6E41">
      <w:pPr>
        <w:pStyle w:val="a3"/>
        <w:ind w:firstLine="567"/>
        <w:jc w:val="both"/>
        <w:rPr>
          <w:rFonts w:ascii="Arial" w:hAnsi="Arial" w:cs="Arial"/>
          <w:b/>
          <w:bCs/>
          <w:sz w:val="24"/>
          <w:szCs w:val="24"/>
        </w:rPr>
      </w:pPr>
    </w:p>
    <w:p w:rsidR="004475C0"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 xml:space="preserve">.1. </w:t>
      </w:r>
      <w:r w:rsidR="004475C0" w:rsidRPr="00EF7256">
        <w:rPr>
          <w:rFonts w:ascii="Arial" w:hAnsi="Arial" w:cs="Arial"/>
          <w:sz w:val="24"/>
          <w:szCs w:val="24"/>
        </w:rPr>
        <w:t>Классный чин присваивается Главой Муслюмовского муниципального района Республики Татарстан.</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4475C0" w:rsidRPr="00EF7256">
        <w:rPr>
          <w:rFonts w:ascii="Arial" w:hAnsi="Arial" w:cs="Arial"/>
          <w:sz w:val="24"/>
          <w:szCs w:val="24"/>
        </w:rPr>
        <w:t xml:space="preserve">.1.1. </w:t>
      </w:r>
      <w:r w:rsidR="00A34995" w:rsidRPr="00EF7256">
        <w:rPr>
          <w:rFonts w:ascii="Arial" w:hAnsi="Arial" w:cs="Arial"/>
          <w:sz w:val="24"/>
          <w:szCs w:val="24"/>
        </w:rPr>
        <w:t>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.2. Классный чин может быть первым или очередным.</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Для целей присвоения муниципальному служащему классного чина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A34995" w:rsidRPr="00EF7256" w:rsidRDefault="00A34995" w:rsidP="00DF6E41">
      <w:pPr>
        <w:pStyle w:val="a3"/>
        <w:ind w:firstLine="567"/>
        <w:jc w:val="both"/>
        <w:rPr>
          <w:rFonts w:ascii="Arial" w:hAnsi="Arial" w:cs="Arial"/>
          <w:sz w:val="24"/>
          <w:szCs w:val="24"/>
        </w:rPr>
      </w:pP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один год.</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lastRenderedPageBreak/>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.6. Срок пребывания в присвоенном классном чине исчисляется со дня его присвоения.</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.6.1.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.8. В качестве меры поощрения за особые отличия в муниципальной службе классный чин муниципальному служащему может быть присвоен:</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 до истечения срока, пребывания в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в пункте </w:t>
      </w:r>
      <w:r w:rsidR="00650F11" w:rsidRPr="00EF7256">
        <w:rPr>
          <w:rFonts w:ascii="Arial" w:hAnsi="Arial" w:cs="Arial"/>
          <w:sz w:val="24"/>
          <w:szCs w:val="24"/>
        </w:rPr>
        <w:t>3</w:t>
      </w:r>
      <w:r w:rsidRPr="00EF7256">
        <w:rPr>
          <w:rFonts w:ascii="Arial" w:hAnsi="Arial" w:cs="Arial"/>
          <w:sz w:val="24"/>
          <w:szCs w:val="24"/>
        </w:rPr>
        <w:t xml:space="preserve">.5. в части </w:t>
      </w:r>
      <w:r w:rsidR="00650F11" w:rsidRPr="00EF7256">
        <w:rPr>
          <w:rFonts w:ascii="Arial" w:hAnsi="Arial" w:cs="Arial"/>
          <w:sz w:val="24"/>
          <w:szCs w:val="24"/>
        </w:rPr>
        <w:t>3</w:t>
      </w:r>
      <w:r w:rsidRPr="00EF7256">
        <w:rPr>
          <w:rFonts w:ascii="Arial" w:hAnsi="Arial" w:cs="Arial"/>
          <w:sz w:val="24"/>
          <w:szCs w:val="24"/>
        </w:rPr>
        <w:t xml:space="preserve"> для прохождения муниципальной службы в соответствующем классном чине 3-го класса.</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lastRenderedPageBreak/>
        <w:t>3</w:t>
      </w:r>
      <w:r w:rsidR="00A34995" w:rsidRPr="00EF7256">
        <w:rPr>
          <w:rFonts w:ascii="Arial" w:hAnsi="Arial" w:cs="Arial"/>
          <w:sz w:val="24"/>
          <w:szCs w:val="24"/>
        </w:rPr>
        <w:t>.1</w:t>
      </w:r>
      <w:r w:rsidR="002E6834" w:rsidRPr="00EF7256">
        <w:rPr>
          <w:rFonts w:ascii="Arial" w:hAnsi="Arial" w:cs="Arial"/>
          <w:sz w:val="24"/>
          <w:szCs w:val="24"/>
        </w:rPr>
        <w:t>1</w:t>
      </w:r>
      <w:r w:rsidR="00A34995" w:rsidRPr="00EF7256">
        <w:rPr>
          <w:rFonts w:ascii="Arial" w:hAnsi="Arial" w:cs="Arial"/>
          <w:sz w:val="24"/>
          <w:szCs w:val="24"/>
        </w:rPr>
        <w:t>.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.1</w:t>
      </w:r>
      <w:r w:rsidR="002E6834" w:rsidRPr="00EF7256">
        <w:rPr>
          <w:rFonts w:ascii="Arial" w:hAnsi="Arial" w:cs="Arial"/>
          <w:sz w:val="24"/>
          <w:szCs w:val="24"/>
        </w:rPr>
        <w:t>2</w:t>
      </w:r>
      <w:r w:rsidR="00A34995" w:rsidRPr="00EF7256">
        <w:rPr>
          <w:rFonts w:ascii="Arial" w:hAnsi="Arial" w:cs="Arial"/>
          <w:sz w:val="24"/>
          <w:szCs w:val="24"/>
        </w:rPr>
        <w:t xml:space="preserve">. Решение о присвоении муниципальному служащему классного чина, за исключением случаев, указанных в абзаце втором пункта </w:t>
      </w:r>
      <w:r w:rsidR="00650F11" w:rsidRPr="00EF7256">
        <w:rPr>
          <w:rFonts w:ascii="Arial" w:hAnsi="Arial" w:cs="Arial"/>
          <w:sz w:val="24"/>
          <w:szCs w:val="24"/>
        </w:rPr>
        <w:t>3</w:t>
      </w:r>
      <w:r w:rsidR="00A34995" w:rsidRPr="00EF7256">
        <w:rPr>
          <w:rFonts w:ascii="Arial" w:hAnsi="Arial" w:cs="Arial"/>
          <w:sz w:val="24"/>
          <w:szCs w:val="24"/>
        </w:rPr>
        <w:t xml:space="preserve">.7. части </w:t>
      </w:r>
      <w:r w:rsidR="00650F11" w:rsidRPr="00EF7256">
        <w:rPr>
          <w:rFonts w:ascii="Arial" w:hAnsi="Arial" w:cs="Arial"/>
          <w:sz w:val="24"/>
          <w:szCs w:val="24"/>
        </w:rPr>
        <w:t>3</w:t>
      </w:r>
      <w:r w:rsidR="00A34995" w:rsidRPr="00EF7256">
        <w:rPr>
          <w:rFonts w:ascii="Arial" w:hAnsi="Arial" w:cs="Arial"/>
          <w:sz w:val="24"/>
          <w:szCs w:val="24"/>
        </w:rPr>
        <w:t xml:space="preserve"> должно быть принято в срок не позднее одного месяца: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 со дня проведения квалификационного экзамена;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w:t>
      </w:r>
      <w:r w:rsidR="002E6834" w:rsidRPr="00EF7256">
        <w:rPr>
          <w:rFonts w:ascii="Arial" w:hAnsi="Arial" w:cs="Arial"/>
          <w:sz w:val="24"/>
          <w:szCs w:val="24"/>
        </w:rPr>
        <w:t>13</w:t>
      </w:r>
      <w:r w:rsidR="00A34995" w:rsidRPr="00EF7256">
        <w:rPr>
          <w:rFonts w:ascii="Arial" w:hAnsi="Arial" w:cs="Arial"/>
          <w:sz w:val="24"/>
          <w:szCs w:val="24"/>
        </w:rPr>
        <w:t>.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.1</w:t>
      </w:r>
      <w:r w:rsidR="002E6834" w:rsidRPr="00EF7256">
        <w:rPr>
          <w:rFonts w:ascii="Arial" w:hAnsi="Arial" w:cs="Arial"/>
          <w:sz w:val="24"/>
          <w:szCs w:val="24"/>
        </w:rPr>
        <w:t>4</w:t>
      </w:r>
      <w:r w:rsidR="00A34995" w:rsidRPr="00EF7256">
        <w:rPr>
          <w:rFonts w:ascii="Arial" w:hAnsi="Arial" w:cs="Arial"/>
          <w:sz w:val="24"/>
          <w:szCs w:val="24"/>
        </w:rPr>
        <w:t>. Сведения о присвоении муниципальному служащему классного чина вносятся в личное дело и трудовую книжку (при наличии) муниципального служащего. Информация о присвоении муниципальному служащему классного чина также вносится в сведения о его трудовой деятельности.</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.1</w:t>
      </w:r>
      <w:r w:rsidR="002E6834" w:rsidRPr="00EF7256">
        <w:rPr>
          <w:rFonts w:ascii="Arial" w:hAnsi="Arial" w:cs="Arial"/>
          <w:sz w:val="24"/>
          <w:szCs w:val="24"/>
        </w:rPr>
        <w:t>5</w:t>
      </w:r>
      <w:r w:rsidR="00A34995" w:rsidRPr="00EF7256">
        <w:rPr>
          <w:rFonts w:ascii="Arial" w:hAnsi="Arial" w:cs="Arial"/>
          <w:sz w:val="24"/>
          <w:szCs w:val="24"/>
        </w:rPr>
        <w:t>.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.1</w:t>
      </w:r>
      <w:r w:rsidR="002E6834" w:rsidRPr="00EF7256">
        <w:rPr>
          <w:rFonts w:ascii="Arial" w:hAnsi="Arial" w:cs="Arial"/>
          <w:sz w:val="24"/>
          <w:szCs w:val="24"/>
        </w:rPr>
        <w:t>6</w:t>
      </w:r>
      <w:r w:rsidR="00A34995" w:rsidRPr="00EF7256">
        <w:rPr>
          <w:rFonts w:ascii="Arial" w:hAnsi="Arial" w:cs="Arial"/>
          <w:sz w:val="24"/>
          <w:szCs w:val="24"/>
        </w:rPr>
        <w:t>.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3</w:t>
      </w:r>
      <w:r w:rsidR="00A34995" w:rsidRPr="00EF7256">
        <w:rPr>
          <w:rFonts w:ascii="Arial" w:hAnsi="Arial" w:cs="Arial"/>
          <w:sz w:val="24"/>
          <w:szCs w:val="24"/>
        </w:rPr>
        <w:t>.1</w:t>
      </w:r>
      <w:r w:rsidR="002E6834" w:rsidRPr="00EF7256">
        <w:rPr>
          <w:rFonts w:ascii="Arial" w:hAnsi="Arial" w:cs="Arial"/>
          <w:sz w:val="24"/>
          <w:szCs w:val="24"/>
        </w:rPr>
        <w:t>7</w:t>
      </w:r>
      <w:r w:rsidR="00A34995" w:rsidRPr="00EF7256">
        <w:rPr>
          <w:rFonts w:ascii="Arial" w:hAnsi="Arial" w:cs="Arial"/>
          <w:sz w:val="24"/>
          <w:szCs w:val="24"/>
        </w:rPr>
        <w:t xml:space="preserve">. Лишение присвоенного классного чина возможно по решению суда в соответствии с федеральным законодательством. </w:t>
      </w:r>
    </w:p>
    <w:p w:rsidR="0058554D" w:rsidRPr="00EF7256" w:rsidRDefault="0058554D" w:rsidP="00DF6E41">
      <w:pPr>
        <w:pStyle w:val="a3"/>
        <w:ind w:firstLine="567"/>
        <w:jc w:val="both"/>
        <w:rPr>
          <w:rFonts w:ascii="Arial" w:hAnsi="Arial" w:cs="Arial"/>
          <w:b/>
          <w:bCs/>
          <w:sz w:val="24"/>
          <w:szCs w:val="24"/>
        </w:rPr>
      </w:pPr>
    </w:p>
    <w:p w:rsidR="00A34995" w:rsidRPr="00EF7256" w:rsidRDefault="00A34995" w:rsidP="00DF6E41">
      <w:pPr>
        <w:pStyle w:val="a3"/>
        <w:ind w:firstLine="567"/>
        <w:jc w:val="both"/>
        <w:rPr>
          <w:rFonts w:ascii="Arial" w:hAnsi="Arial" w:cs="Arial"/>
          <w:b/>
          <w:bCs/>
          <w:sz w:val="24"/>
          <w:szCs w:val="24"/>
        </w:rPr>
      </w:pPr>
      <w:r w:rsidRPr="00EF7256">
        <w:rPr>
          <w:rFonts w:ascii="Arial" w:hAnsi="Arial" w:cs="Arial"/>
          <w:b/>
          <w:bCs/>
          <w:sz w:val="24"/>
          <w:szCs w:val="24"/>
        </w:rPr>
        <w:t> </w:t>
      </w:r>
      <w:r w:rsidR="00CA7F26" w:rsidRPr="00EF7256">
        <w:rPr>
          <w:rFonts w:ascii="Arial" w:hAnsi="Arial" w:cs="Arial"/>
          <w:b/>
          <w:bCs/>
          <w:sz w:val="24"/>
          <w:szCs w:val="24"/>
        </w:rPr>
        <w:t>4</w:t>
      </w:r>
      <w:r w:rsidRPr="00EF7256">
        <w:rPr>
          <w:rFonts w:ascii="Arial" w:hAnsi="Arial" w:cs="Arial"/>
          <w:b/>
          <w:bCs/>
          <w:sz w:val="24"/>
          <w:szCs w:val="24"/>
        </w:rPr>
        <w:t xml:space="preserve">. Правовое положение муниципального служащего </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4</w:t>
      </w:r>
      <w:r w:rsidR="00A34995" w:rsidRPr="00EF7256">
        <w:rPr>
          <w:rFonts w:ascii="Arial" w:hAnsi="Arial" w:cs="Arial"/>
          <w:sz w:val="24"/>
          <w:szCs w:val="24"/>
        </w:rPr>
        <w:t>.1.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A34995" w:rsidRPr="00EF7256" w:rsidRDefault="00A34995" w:rsidP="00DF6E41">
      <w:pPr>
        <w:pStyle w:val="a3"/>
        <w:ind w:firstLine="567"/>
        <w:jc w:val="both"/>
        <w:rPr>
          <w:rFonts w:ascii="Arial" w:hAnsi="Arial" w:cs="Arial"/>
          <w:sz w:val="24"/>
          <w:szCs w:val="24"/>
        </w:rPr>
      </w:pP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4</w:t>
      </w:r>
      <w:r w:rsidR="00A34995" w:rsidRPr="00EF7256">
        <w:rPr>
          <w:rFonts w:ascii="Arial" w:hAnsi="Arial" w:cs="Arial"/>
          <w:sz w:val="24"/>
          <w:szCs w:val="24"/>
        </w:rPr>
        <w:t>.2.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A34995" w:rsidRPr="00EF7256" w:rsidRDefault="00A34995" w:rsidP="00DF6E41">
      <w:pPr>
        <w:pStyle w:val="a3"/>
        <w:ind w:firstLine="567"/>
        <w:jc w:val="both"/>
        <w:rPr>
          <w:rFonts w:ascii="Arial" w:hAnsi="Arial" w:cs="Arial"/>
          <w:sz w:val="24"/>
          <w:szCs w:val="24"/>
        </w:rPr>
      </w:pP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4</w:t>
      </w:r>
      <w:r w:rsidR="00A34995" w:rsidRPr="00EF7256">
        <w:rPr>
          <w:rFonts w:ascii="Arial" w:hAnsi="Arial" w:cs="Arial"/>
          <w:sz w:val="24"/>
          <w:szCs w:val="24"/>
        </w:rPr>
        <w:t>.3. Муниципальный служащий имеет право на: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sidR="001E4477" w:rsidRPr="00EF7256">
        <w:rPr>
          <w:rFonts w:ascii="Arial" w:hAnsi="Arial" w:cs="Arial"/>
          <w:sz w:val="24"/>
          <w:szCs w:val="24"/>
        </w:rPr>
        <w:t xml:space="preserve"> органа местного самоуправления</w:t>
      </w:r>
      <w:r w:rsidRPr="00EF7256">
        <w:rPr>
          <w:rFonts w:ascii="Arial" w:hAnsi="Arial" w:cs="Arial"/>
          <w:sz w:val="24"/>
          <w:szCs w:val="24"/>
        </w:rPr>
        <w:t>;</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6) участие по своей инициативе в конкурсе на замещение вакантной должности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8) защиту своих персональных данных;</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12) пенсионное обеспечение в соответствии с законодательством Российской Федерации.</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4</w:t>
      </w:r>
      <w:r w:rsidR="00A34995" w:rsidRPr="00EF7256">
        <w:rPr>
          <w:rFonts w:ascii="Arial" w:hAnsi="Arial" w:cs="Arial"/>
          <w:sz w:val="24"/>
          <w:szCs w:val="24"/>
        </w:rPr>
        <w:t xml:space="preserve">.4. Муниципальный служащий, вправе с предварительного письменного уведомления Руководителя исполнительного комитета поселения выполнять иную оплачиваемую работу, если это не повлечет за собой конфликт интересов и если иное не предусмотрено </w:t>
      </w:r>
      <w:r w:rsidR="00A34995" w:rsidRPr="00EF7256">
        <w:rPr>
          <w:rFonts w:ascii="Arial" w:hAnsi="Arial" w:cs="Arial"/>
          <w:sz w:val="24"/>
          <w:szCs w:val="24"/>
        </w:rPr>
        <w:fldChar w:fldCharType="begin"/>
      </w:r>
      <w:r w:rsidR="00A34995" w:rsidRPr="00EF7256">
        <w:rPr>
          <w:rFonts w:ascii="Arial" w:hAnsi="Arial" w:cs="Arial"/>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02.03.2007 N 25-ФЗ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01.07.2021)"</w:instrText>
      </w:r>
      <w:r w:rsidRPr="00EF7256">
        <w:rPr>
          <w:rFonts w:ascii="Arial" w:hAnsi="Arial" w:cs="Arial"/>
          <w:sz w:val="24"/>
          <w:szCs w:val="24"/>
        </w:rPr>
        <w:fldChar w:fldCharType="separate"/>
      </w:r>
      <w:r w:rsidRPr="00EF7256">
        <w:rPr>
          <w:rFonts w:ascii="Arial" w:hAnsi="Arial" w:cs="Arial"/>
          <w:sz w:val="24"/>
          <w:szCs w:val="24"/>
        </w:rPr>
        <w:t>Федеральным законом "О муниципальной службе"</w:t>
      </w:r>
      <w:r w:rsidRPr="00EF7256">
        <w:rPr>
          <w:rFonts w:ascii="Arial" w:hAnsi="Arial" w:cs="Arial"/>
          <w:sz w:val="24"/>
          <w:szCs w:val="24"/>
        </w:rPr>
        <w:fldChar w:fldCharType="end"/>
      </w:r>
      <w:r w:rsidRPr="00EF7256">
        <w:rPr>
          <w:rFonts w:ascii="Arial" w:hAnsi="Arial" w:cs="Arial"/>
          <w:sz w:val="24"/>
          <w:szCs w:val="24"/>
        </w:rPr>
        <w:t>.</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4</w:t>
      </w:r>
      <w:r w:rsidR="00A34995" w:rsidRPr="00EF7256">
        <w:rPr>
          <w:rFonts w:ascii="Arial" w:hAnsi="Arial" w:cs="Arial"/>
          <w:sz w:val="24"/>
          <w:szCs w:val="24"/>
        </w:rPr>
        <w:t>.5. Муниципальный служащий обязан:</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1) соблюдать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Конституция Российской Федерации от 12.12.1993</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04.07.2020)"</w:instrText>
      </w:r>
      <w:r w:rsidRPr="00EF7256">
        <w:rPr>
          <w:rFonts w:ascii="Arial" w:hAnsi="Arial" w:cs="Arial"/>
          <w:sz w:val="24"/>
          <w:szCs w:val="24"/>
        </w:rPr>
        <w:fldChar w:fldCharType="separate"/>
      </w:r>
      <w:r w:rsidRPr="00EF7256">
        <w:rPr>
          <w:rFonts w:ascii="Arial" w:hAnsi="Arial" w:cs="Arial"/>
          <w:sz w:val="24"/>
          <w:szCs w:val="24"/>
        </w:rPr>
        <w:t>Конституцию Российской Федерации</w:t>
      </w:r>
      <w:r w:rsidRPr="00EF7256">
        <w:rPr>
          <w:rFonts w:ascii="Arial" w:hAnsi="Arial" w:cs="Arial"/>
          <w:sz w:val="24"/>
          <w:szCs w:val="24"/>
        </w:rPr>
        <w:fldChar w:fldCharType="end"/>
      </w:r>
      <w:r w:rsidRPr="00EF7256">
        <w:rPr>
          <w:rFonts w:ascii="Arial" w:hAnsi="Arial" w:cs="Arial"/>
          <w:sz w:val="24"/>
          <w:szCs w:val="24"/>
        </w:rPr>
        <w:t xml:space="preserve">, федеральные конституционные законы, федеральные законы, иные нормативные правовые акты Российской Федерации, </w:t>
      </w:r>
      <w:r w:rsidRPr="00EF7256">
        <w:rPr>
          <w:rFonts w:ascii="Arial" w:hAnsi="Arial" w:cs="Arial"/>
          <w:sz w:val="24"/>
          <w:szCs w:val="24"/>
        </w:rPr>
        <w:fldChar w:fldCharType="begin"/>
      </w:r>
      <w:r w:rsidRPr="00EF7256">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Конституция Республики Татарстан от 06.11.1992</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w:instrText>
      </w:r>
      <w:r w:rsidRPr="00EF7256">
        <w:rPr>
          <w:rFonts w:ascii="Arial" w:hAnsi="Arial" w:cs="Arial"/>
          <w:sz w:val="24"/>
          <w:szCs w:val="24"/>
        </w:rPr>
        <w:fldChar w:fldCharType="separate"/>
      </w:r>
      <w:r w:rsidRPr="00EF7256">
        <w:rPr>
          <w:rFonts w:ascii="Arial" w:hAnsi="Arial" w:cs="Arial"/>
          <w:sz w:val="24"/>
          <w:szCs w:val="24"/>
        </w:rPr>
        <w:t>Конституцию Республики Татарстан</w:t>
      </w:r>
      <w:r w:rsidRPr="00EF7256">
        <w:rPr>
          <w:rFonts w:ascii="Arial" w:hAnsi="Arial" w:cs="Arial"/>
          <w:sz w:val="24"/>
          <w:szCs w:val="24"/>
        </w:rPr>
        <w:fldChar w:fldCharType="end"/>
      </w:r>
      <w:r w:rsidRPr="00EF7256">
        <w:rPr>
          <w:rFonts w:ascii="Arial" w:hAnsi="Arial" w:cs="Arial"/>
          <w:sz w:val="24"/>
          <w:szCs w:val="24"/>
        </w:rPr>
        <w:t>, законы и иные нормативные правовые акты Республики Татарстан, Устав Поселения и иные муниципальные правовые акты и обеспечивать их исполнение;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 исполнять должностные обязанности в соответствии с должностной инструкцией;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4) соблюдать установленные в</w:t>
      </w:r>
      <w:r w:rsidR="001E4477" w:rsidRPr="00EF7256">
        <w:rPr>
          <w:rFonts w:ascii="Arial" w:hAnsi="Arial" w:cs="Arial"/>
          <w:sz w:val="24"/>
          <w:szCs w:val="24"/>
        </w:rPr>
        <w:t xml:space="preserve"> органе местного самоуправления</w:t>
      </w:r>
      <w:r w:rsidRPr="00EF7256">
        <w:rPr>
          <w:rFonts w:ascii="Arial" w:hAnsi="Arial" w:cs="Arial"/>
          <w:sz w:val="24"/>
          <w:szCs w:val="24"/>
        </w:rPr>
        <w:t xml:space="preserve"> правила внутреннего трудового распорядка, должностную инструкцию, порядок работы со служебной информацией;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9) сообщать в письменной форме Руководителю исполнительного комитета Поселения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w:t>
      </w:r>
      <w:r w:rsidRPr="00EF7256">
        <w:rPr>
          <w:rFonts w:ascii="Arial" w:hAnsi="Arial" w:cs="Arial"/>
          <w:sz w:val="24"/>
          <w:szCs w:val="24"/>
        </w:rPr>
        <w:lastRenderedPageBreak/>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9.1) сообщать в письменной форме Руководителю исполнительного комитета Поселения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10) соблюдать ограничения, выполнять обязательства, не нарушать запреты, которые установлены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02.03.2007 N 25-ФЗ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01.07.2021)"</w:instrText>
      </w:r>
      <w:r w:rsidRPr="00EF7256">
        <w:rPr>
          <w:rFonts w:ascii="Arial" w:hAnsi="Arial" w:cs="Arial"/>
          <w:sz w:val="24"/>
          <w:szCs w:val="24"/>
        </w:rPr>
        <w:fldChar w:fldCharType="separate"/>
      </w:r>
      <w:r w:rsidRPr="00EF7256">
        <w:rPr>
          <w:rFonts w:ascii="Arial" w:hAnsi="Arial" w:cs="Arial"/>
          <w:sz w:val="24"/>
          <w:szCs w:val="24"/>
        </w:rPr>
        <w:t>Федеральным законом "О муниципальной службе в Российской Федерации"</w:t>
      </w:r>
      <w:r w:rsidRPr="00EF7256">
        <w:rPr>
          <w:rFonts w:ascii="Arial" w:hAnsi="Arial" w:cs="Arial"/>
          <w:sz w:val="24"/>
          <w:szCs w:val="24"/>
        </w:rPr>
        <w:fldChar w:fldCharType="end"/>
      </w:r>
      <w:r w:rsidRPr="00EF7256">
        <w:rPr>
          <w:rFonts w:ascii="Arial" w:hAnsi="Arial" w:cs="Arial"/>
          <w:sz w:val="24"/>
          <w:szCs w:val="24"/>
        </w:rPr>
        <w:t>, другими федеральными законами и настоящим Положением;</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11) уведомлять Руководителя исполнительного комитета Поселения,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12) уведомлять в письменной форме Руководителя исполнительного комитета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4</w:t>
      </w:r>
      <w:r w:rsidR="00A34995" w:rsidRPr="00EF7256">
        <w:rPr>
          <w:rFonts w:ascii="Arial" w:hAnsi="Arial" w:cs="Arial"/>
          <w:sz w:val="24"/>
          <w:szCs w:val="24"/>
        </w:rPr>
        <w:t>.6.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4</w:t>
      </w:r>
      <w:r w:rsidR="00A34995" w:rsidRPr="00EF7256">
        <w:rPr>
          <w:rFonts w:ascii="Arial" w:hAnsi="Arial" w:cs="Arial"/>
          <w:sz w:val="24"/>
          <w:szCs w:val="24"/>
        </w:rPr>
        <w:t xml:space="preserve">.7.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A34995" w:rsidRPr="00EF7256" w:rsidRDefault="00A34995" w:rsidP="00DF6E41">
      <w:pPr>
        <w:pStyle w:val="a3"/>
        <w:ind w:firstLine="567"/>
        <w:jc w:val="both"/>
        <w:rPr>
          <w:rFonts w:ascii="Arial" w:hAnsi="Arial" w:cs="Arial"/>
          <w:b/>
          <w:bCs/>
          <w:sz w:val="24"/>
          <w:szCs w:val="24"/>
        </w:rPr>
      </w:pPr>
      <w:r w:rsidRPr="00EF7256">
        <w:rPr>
          <w:rFonts w:ascii="Arial" w:hAnsi="Arial" w:cs="Arial"/>
          <w:b/>
          <w:bCs/>
          <w:sz w:val="24"/>
          <w:szCs w:val="24"/>
        </w:rPr>
        <w:t xml:space="preserve"> </w:t>
      </w:r>
    </w:p>
    <w:p w:rsidR="00A34995" w:rsidRPr="00EF7256" w:rsidRDefault="00A34995" w:rsidP="00DF6E41">
      <w:pPr>
        <w:pStyle w:val="a3"/>
        <w:ind w:firstLine="567"/>
        <w:jc w:val="both"/>
        <w:rPr>
          <w:rFonts w:ascii="Arial" w:hAnsi="Arial" w:cs="Arial"/>
          <w:b/>
          <w:bCs/>
          <w:sz w:val="24"/>
          <w:szCs w:val="24"/>
        </w:rPr>
      </w:pPr>
      <w:r w:rsidRPr="00EF7256">
        <w:rPr>
          <w:rFonts w:ascii="Arial" w:hAnsi="Arial" w:cs="Arial"/>
          <w:b/>
          <w:bCs/>
          <w:sz w:val="24"/>
          <w:szCs w:val="24"/>
        </w:rPr>
        <w:t> </w:t>
      </w:r>
      <w:r w:rsidR="00CA7F26" w:rsidRPr="00EF7256">
        <w:rPr>
          <w:rFonts w:ascii="Arial" w:hAnsi="Arial" w:cs="Arial"/>
          <w:b/>
          <w:bCs/>
          <w:sz w:val="24"/>
          <w:szCs w:val="24"/>
        </w:rPr>
        <w:t>5</w:t>
      </w:r>
      <w:r w:rsidRPr="00EF7256">
        <w:rPr>
          <w:rFonts w:ascii="Arial" w:hAnsi="Arial" w:cs="Arial"/>
          <w:b/>
          <w:bCs/>
          <w:sz w:val="24"/>
          <w:szCs w:val="24"/>
        </w:rPr>
        <w:t xml:space="preserve">. Ограничения, связанные с муниципальной службой </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5</w:t>
      </w:r>
      <w:r w:rsidR="00A34995" w:rsidRPr="00EF7256">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w:t>
      </w:r>
      <w:r w:rsidRPr="00EF7256">
        <w:rPr>
          <w:rFonts w:ascii="Arial" w:hAnsi="Arial" w:cs="Arial"/>
          <w:sz w:val="24"/>
          <w:szCs w:val="24"/>
        </w:rPr>
        <w:lastRenderedPageBreak/>
        <w:t>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9) непредставления предусмотренных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02.03.2007 N 25-ФЗ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01.07.2021)"</w:instrText>
      </w:r>
      <w:r w:rsidRPr="00EF7256">
        <w:rPr>
          <w:rFonts w:ascii="Arial" w:hAnsi="Arial" w:cs="Arial"/>
          <w:sz w:val="24"/>
          <w:szCs w:val="24"/>
        </w:rPr>
        <w:fldChar w:fldCharType="separate"/>
      </w:r>
      <w:r w:rsidRPr="00EF7256">
        <w:rPr>
          <w:rFonts w:ascii="Arial" w:hAnsi="Arial" w:cs="Arial"/>
          <w:sz w:val="24"/>
          <w:szCs w:val="24"/>
        </w:rPr>
        <w:t xml:space="preserve">Федеральным законом от 2 марта 2007 года N 25-ФЗ "О муниципальной службе в Российской Федерации" </w:t>
      </w:r>
      <w:r w:rsidRPr="00EF7256">
        <w:rPr>
          <w:rFonts w:ascii="Arial" w:hAnsi="Arial" w:cs="Arial"/>
          <w:sz w:val="24"/>
          <w:szCs w:val="24"/>
        </w:rPr>
        <w:fldChar w:fldCharType="end"/>
      </w:r>
      <w:r w:rsidRPr="00EF7256">
        <w:rPr>
          <w:rFonts w:ascii="Arial" w:hAnsi="Arial" w:cs="Arial"/>
          <w:sz w:val="24"/>
          <w:szCs w:val="24"/>
        </w:rPr>
        <w:t xml:space="preserve"> ,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"kodeks://link/d?nd=902135263&amp;point=mark=000000000000000000000000000000000000000000000000007D20K3"\o"’’О противодействии коррупции (с изменениями на 26 мая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25.12.2008 N 273-ФЗ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06.06.2021)"</w:instrText>
      </w:r>
      <w:r w:rsidRPr="00EF7256">
        <w:rPr>
          <w:rFonts w:ascii="Arial" w:hAnsi="Arial" w:cs="Arial"/>
          <w:sz w:val="24"/>
          <w:szCs w:val="24"/>
        </w:rPr>
        <w:fldChar w:fldCharType="separate"/>
      </w:r>
      <w:r w:rsidRPr="00EF7256">
        <w:rPr>
          <w:rFonts w:ascii="Arial" w:hAnsi="Arial" w:cs="Arial"/>
          <w:sz w:val="24"/>
          <w:szCs w:val="24"/>
        </w:rPr>
        <w:t xml:space="preserve">Федеральным законом от 25 декабря 2008 года N 273-ФЗ "О противодействии коррупции" </w:t>
      </w:r>
      <w:r w:rsidRPr="00EF7256">
        <w:rPr>
          <w:rFonts w:ascii="Arial" w:hAnsi="Arial" w:cs="Arial"/>
          <w:sz w:val="24"/>
          <w:szCs w:val="24"/>
        </w:rPr>
        <w:fldChar w:fldCharType="end"/>
      </w:r>
      <w:r w:rsidRPr="00EF7256">
        <w:rPr>
          <w:rFonts w:ascii="Arial" w:hAnsi="Arial" w:cs="Arial"/>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9.1) непредставления сведений, предусмотренных статьей 2</w:t>
      </w:r>
      <w:r w:rsidR="00650F11" w:rsidRPr="00EF7256">
        <w:rPr>
          <w:rFonts w:ascii="Arial" w:hAnsi="Arial" w:cs="Arial"/>
          <w:sz w:val="24"/>
          <w:szCs w:val="24"/>
        </w:rPr>
        <w:t>3</w:t>
      </w:r>
      <w:r w:rsidRPr="00EF7256">
        <w:rPr>
          <w:rFonts w:ascii="Arial" w:hAnsi="Arial" w:cs="Arial"/>
          <w:sz w:val="24"/>
          <w:szCs w:val="24"/>
        </w:rPr>
        <w:t>.8 настоящего Положения;</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право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E7EB6" w:rsidRPr="00EF7256" w:rsidRDefault="00DE7EB6" w:rsidP="00DF6E41">
      <w:pPr>
        <w:pStyle w:val="a3"/>
        <w:ind w:firstLine="567"/>
        <w:jc w:val="both"/>
        <w:rPr>
          <w:rFonts w:ascii="Arial" w:hAnsi="Arial" w:cs="Arial"/>
          <w:sz w:val="24"/>
          <w:szCs w:val="24"/>
        </w:rPr>
      </w:pPr>
      <w:r w:rsidRPr="00EF7256">
        <w:rPr>
          <w:rFonts w:ascii="Arial" w:hAnsi="Arial" w:cs="Arial"/>
          <w:sz w:val="24"/>
          <w:szCs w:val="24"/>
        </w:rPr>
        <w:t>11) приобретение им статуса иностранного агента.</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5</w:t>
      </w:r>
      <w:r w:rsidR="00A34995" w:rsidRPr="00EF7256">
        <w:rPr>
          <w:rFonts w:ascii="Arial" w:hAnsi="Arial" w:cs="Arial"/>
          <w:sz w:val="24"/>
          <w:szCs w:val="24"/>
        </w:rPr>
        <w:t xml:space="preserve">.1.1. Гражданин не может быть назначен на должности председателя, заместителя председателя и аудитора ревизионной комиссии Поселения, а муниципальный служащий не может замещать должности председателя, заместителя председателя и аудитора ревизионной комиссии Поселения в случае близкого родства или свойства (родители, супруги, дети, братья, сестры, а также братья, </w:t>
      </w:r>
      <w:r w:rsidR="00A34995" w:rsidRPr="00EF7256">
        <w:rPr>
          <w:rFonts w:ascii="Arial" w:hAnsi="Arial" w:cs="Arial"/>
          <w:sz w:val="24"/>
          <w:szCs w:val="24"/>
        </w:rPr>
        <w:lastRenderedPageBreak/>
        <w:t>сестры, родители, дети супругов и супруги детей) с Главой Поселения, руководителем Исполнительного комитета поселения, руководителями судебных и правоохранительных органов, расположенных на территории соответствующего Поселения.</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5</w:t>
      </w:r>
      <w:r w:rsidR="00A34995" w:rsidRPr="00EF7256">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5</w:t>
      </w:r>
      <w:r w:rsidR="00A34995" w:rsidRPr="00EF7256">
        <w:rPr>
          <w:rFonts w:ascii="Arial" w:hAnsi="Arial" w:cs="Arial"/>
          <w:sz w:val="24"/>
          <w:szCs w:val="24"/>
        </w:rPr>
        <w:t>.3.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w:t>
      </w:r>
      <w:r w:rsidR="001E4477" w:rsidRPr="00EF7256">
        <w:rPr>
          <w:rFonts w:ascii="Arial" w:hAnsi="Arial" w:cs="Arial"/>
          <w:sz w:val="24"/>
          <w:szCs w:val="24"/>
        </w:rPr>
        <w:t xml:space="preserve">вления </w:t>
      </w:r>
      <w:r w:rsidR="00A34995" w:rsidRPr="00EF7256">
        <w:rPr>
          <w:rFonts w:ascii="Arial" w:hAnsi="Arial" w:cs="Arial"/>
          <w:sz w:val="24"/>
          <w:szCs w:val="24"/>
        </w:rPr>
        <w:t xml:space="preserve">в период замещения ими соответствующей должности. </w:t>
      </w:r>
    </w:p>
    <w:p w:rsidR="00A34995" w:rsidRPr="00EF7256" w:rsidRDefault="00A34995" w:rsidP="00DF6E41">
      <w:pPr>
        <w:pStyle w:val="a3"/>
        <w:ind w:firstLine="567"/>
        <w:jc w:val="both"/>
        <w:rPr>
          <w:rFonts w:ascii="Arial" w:hAnsi="Arial" w:cs="Arial"/>
          <w:b/>
          <w:bCs/>
          <w:sz w:val="24"/>
          <w:szCs w:val="24"/>
        </w:rPr>
      </w:pPr>
    </w:p>
    <w:p w:rsidR="00A34995" w:rsidRPr="00EF7256" w:rsidRDefault="00A34995" w:rsidP="00DF6E41">
      <w:pPr>
        <w:pStyle w:val="a3"/>
        <w:ind w:firstLine="567"/>
        <w:jc w:val="both"/>
        <w:rPr>
          <w:rFonts w:ascii="Arial" w:hAnsi="Arial" w:cs="Arial"/>
          <w:b/>
          <w:bCs/>
          <w:sz w:val="24"/>
          <w:szCs w:val="24"/>
        </w:rPr>
      </w:pPr>
      <w:r w:rsidRPr="00EF7256">
        <w:rPr>
          <w:rFonts w:ascii="Arial" w:hAnsi="Arial" w:cs="Arial"/>
          <w:b/>
          <w:bCs/>
          <w:sz w:val="24"/>
          <w:szCs w:val="24"/>
        </w:rPr>
        <w:t xml:space="preserve">  </w:t>
      </w:r>
      <w:r w:rsidR="00CA7F26" w:rsidRPr="00EF7256">
        <w:rPr>
          <w:rFonts w:ascii="Arial" w:hAnsi="Arial" w:cs="Arial"/>
          <w:b/>
          <w:bCs/>
          <w:sz w:val="24"/>
          <w:szCs w:val="24"/>
        </w:rPr>
        <w:t>6</w:t>
      </w:r>
      <w:r w:rsidRPr="00EF7256">
        <w:rPr>
          <w:rFonts w:ascii="Arial" w:hAnsi="Arial" w:cs="Arial"/>
          <w:b/>
          <w:bCs/>
          <w:sz w:val="24"/>
          <w:szCs w:val="24"/>
        </w:rPr>
        <w:t xml:space="preserve">. Запреты, связанные с муниципальной службой </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6</w:t>
      </w:r>
      <w:r w:rsidR="00A34995" w:rsidRPr="00EF7256">
        <w:rPr>
          <w:rFonts w:ascii="Arial" w:hAnsi="Arial" w:cs="Arial"/>
          <w:sz w:val="24"/>
          <w:szCs w:val="24"/>
        </w:rPr>
        <w:t>.1. В связи с прохождением муниципальной службы муниципальному служащему запрещается:</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 замещать должность муниципальной службы в случае: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б) избрания или назначения на муниципальную должность;</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1E4477" w:rsidRPr="00EF7256">
        <w:rPr>
          <w:rFonts w:ascii="Arial" w:hAnsi="Arial" w:cs="Arial"/>
          <w:sz w:val="24"/>
          <w:szCs w:val="24"/>
        </w:rPr>
        <w:t xml:space="preserve"> органе местного самоуправления</w:t>
      </w:r>
      <w:r w:rsidRPr="00EF7256">
        <w:rPr>
          <w:rFonts w:ascii="Arial" w:hAnsi="Arial" w:cs="Arial"/>
          <w:sz w:val="24"/>
          <w:szCs w:val="24"/>
        </w:rPr>
        <w:t>;</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1E4477" w:rsidRPr="00EF7256">
        <w:rPr>
          <w:rFonts w:ascii="Arial" w:hAnsi="Arial" w:cs="Arial"/>
          <w:sz w:val="24"/>
          <w:szCs w:val="24"/>
        </w:rPr>
        <w:t xml:space="preserve">органе местного самоуправления </w:t>
      </w:r>
      <w:r w:rsidRPr="00EF7256">
        <w:rPr>
          <w:rFonts w:ascii="Arial" w:hAnsi="Arial" w:cs="Arial"/>
          <w:sz w:val="24"/>
          <w:szCs w:val="24"/>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1E4477" w:rsidRPr="00EF7256">
        <w:rPr>
          <w:rFonts w:ascii="Arial" w:hAnsi="Arial" w:cs="Arial"/>
          <w:sz w:val="24"/>
          <w:szCs w:val="24"/>
        </w:rPr>
        <w:t>органе местного самоуправления</w:t>
      </w:r>
      <w:r w:rsidRPr="00EF7256">
        <w:rPr>
          <w:rFonts w:ascii="Arial" w:hAnsi="Arial" w:cs="Arial"/>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"kodeks://link/d?nd=9027690&amp;point=mark=00000000000000000000000000000000000000000000000000BPM0OS"\o"’’Гражданский кодекс Российской Федерации (часть первая) (статьи 1 - 453) (с изменениями на 8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Кодекс РФ от 30.11.1994 N 51-ФЗ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12.07.2021)"</w:instrText>
      </w:r>
      <w:r w:rsidRPr="00EF7256">
        <w:rPr>
          <w:rFonts w:ascii="Arial" w:hAnsi="Arial" w:cs="Arial"/>
          <w:sz w:val="24"/>
          <w:szCs w:val="24"/>
        </w:rPr>
        <w:fldChar w:fldCharType="separate"/>
      </w:r>
      <w:r w:rsidRPr="00EF7256">
        <w:rPr>
          <w:rFonts w:ascii="Arial" w:hAnsi="Arial" w:cs="Arial"/>
          <w:sz w:val="24"/>
          <w:szCs w:val="24"/>
        </w:rPr>
        <w:t xml:space="preserve">статьей 16.1 Кодекса </w:t>
      </w:r>
      <w:r w:rsidRPr="00EF7256">
        <w:rPr>
          <w:rFonts w:ascii="Arial" w:hAnsi="Arial" w:cs="Arial"/>
          <w:sz w:val="24"/>
          <w:szCs w:val="24"/>
        </w:rPr>
        <w:fldChar w:fldCharType="end"/>
      </w:r>
      <w:r w:rsidRPr="00EF7256">
        <w:rPr>
          <w:rFonts w:ascii="Arial" w:hAnsi="Arial" w:cs="Arial"/>
          <w:sz w:val="24"/>
          <w:szCs w:val="24"/>
        </w:rPr>
        <w:t xml:space="preserve"> Республики Татарстан о муниципальной службе;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в) представление на безвозмездной основе интересов Совета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д) иные случаи, предусмотренные федеральными законами;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2.1.) заниматься предпринимательской деятельностью лично или через доверенных лиц;</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lastRenderedPageBreak/>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8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Кодекс РФ от 30.11.1994 N 51-ФЗ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12.07.2021)"</w:instrText>
      </w:r>
      <w:r w:rsidRPr="00EF7256">
        <w:rPr>
          <w:rFonts w:ascii="Arial" w:hAnsi="Arial" w:cs="Arial"/>
          <w:sz w:val="24"/>
          <w:szCs w:val="24"/>
        </w:rPr>
        <w:fldChar w:fldCharType="separate"/>
      </w:r>
      <w:r w:rsidRPr="00EF7256">
        <w:rPr>
          <w:rFonts w:ascii="Arial" w:hAnsi="Arial" w:cs="Arial"/>
          <w:sz w:val="24"/>
          <w:szCs w:val="24"/>
        </w:rPr>
        <w:t xml:space="preserve">Гражданским кодексом Российской Федерации </w:t>
      </w:r>
      <w:r w:rsidRPr="00EF7256">
        <w:rPr>
          <w:rFonts w:ascii="Arial" w:hAnsi="Arial" w:cs="Arial"/>
          <w:sz w:val="24"/>
          <w:szCs w:val="24"/>
        </w:rPr>
        <w:fldChar w:fldCharType="end"/>
      </w:r>
      <w:r w:rsidRPr="00EF7256">
        <w:rPr>
          <w:rFonts w:ascii="Arial" w:hAnsi="Arial" w:cs="Arial"/>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устанавливаемым нормативными правовыми актами Российской Федерации;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их руководителей, если это не входит в его должностные обязанности;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13) прекращать исполнение должностных обязанностей в целях урегулирования трудового спора;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EF7256">
        <w:rPr>
          <w:rFonts w:ascii="Arial" w:hAnsi="Arial" w:cs="Arial"/>
          <w:sz w:val="24"/>
          <w:szCs w:val="24"/>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15) заниматься без письменного разрешения Руководителя исполнительного комитета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6</w:t>
      </w:r>
      <w:r w:rsidR="00A34995" w:rsidRPr="00EF7256">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6</w:t>
      </w:r>
      <w:r w:rsidR="00A34995" w:rsidRPr="00EF7256">
        <w:rPr>
          <w:rFonts w:ascii="Arial" w:hAnsi="Arial" w:cs="Arial"/>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A34995" w:rsidRPr="00EF7256" w:rsidRDefault="00A34995" w:rsidP="00DF6E41">
      <w:pPr>
        <w:pStyle w:val="a3"/>
        <w:ind w:firstLine="567"/>
        <w:jc w:val="both"/>
        <w:rPr>
          <w:rFonts w:ascii="Arial" w:hAnsi="Arial" w:cs="Arial"/>
          <w:b/>
          <w:bCs/>
          <w:sz w:val="24"/>
          <w:szCs w:val="24"/>
        </w:rPr>
      </w:pPr>
    </w:p>
    <w:p w:rsidR="00A34995" w:rsidRPr="00EF7256" w:rsidRDefault="00A34995" w:rsidP="00DF6E41">
      <w:pPr>
        <w:pStyle w:val="a3"/>
        <w:ind w:firstLine="567"/>
        <w:jc w:val="both"/>
        <w:rPr>
          <w:rFonts w:ascii="Arial" w:hAnsi="Arial" w:cs="Arial"/>
          <w:b/>
          <w:bCs/>
          <w:sz w:val="24"/>
          <w:szCs w:val="24"/>
        </w:rPr>
      </w:pPr>
      <w:r w:rsidRPr="00EF7256">
        <w:rPr>
          <w:rFonts w:ascii="Arial" w:hAnsi="Arial" w:cs="Arial"/>
          <w:b/>
          <w:bCs/>
          <w:sz w:val="24"/>
          <w:szCs w:val="24"/>
        </w:rPr>
        <w:t xml:space="preserve">  </w:t>
      </w:r>
      <w:r w:rsidR="00CA7F26" w:rsidRPr="00EF7256">
        <w:rPr>
          <w:rFonts w:ascii="Arial" w:hAnsi="Arial" w:cs="Arial"/>
          <w:b/>
          <w:bCs/>
          <w:sz w:val="24"/>
          <w:szCs w:val="24"/>
        </w:rPr>
        <w:t>7</w:t>
      </w:r>
      <w:r w:rsidRPr="00EF7256">
        <w:rPr>
          <w:rFonts w:ascii="Arial" w:hAnsi="Arial" w:cs="Arial"/>
          <w:b/>
          <w:bCs/>
          <w:sz w:val="24"/>
          <w:szCs w:val="24"/>
        </w:rPr>
        <w:t xml:space="preserve">. Урегулирование конфликта интересов на муниципальной службе </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7</w:t>
      </w:r>
      <w:r w:rsidR="00A34995" w:rsidRPr="00EF7256">
        <w:rPr>
          <w:rFonts w:ascii="Arial" w:hAnsi="Arial" w:cs="Arial"/>
          <w:sz w:val="24"/>
          <w:szCs w:val="24"/>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7</w:t>
      </w:r>
      <w:r w:rsidR="00A34995" w:rsidRPr="00EF7256">
        <w:rPr>
          <w:rFonts w:ascii="Arial" w:hAnsi="Arial" w:cs="Arial"/>
          <w:sz w:val="24"/>
          <w:szCs w:val="24"/>
        </w:rP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п.п.</w:t>
      </w:r>
      <w:r w:rsidR="00650F11" w:rsidRPr="00EF7256">
        <w:rPr>
          <w:rFonts w:ascii="Arial" w:hAnsi="Arial" w:cs="Arial"/>
          <w:sz w:val="24"/>
          <w:szCs w:val="24"/>
        </w:rPr>
        <w:t>7</w:t>
      </w:r>
      <w:r w:rsidR="00A34995" w:rsidRPr="00EF7256">
        <w:rPr>
          <w:rFonts w:ascii="Arial" w:hAnsi="Arial" w:cs="Arial"/>
          <w:sz w:val="24"/>
          <w:szCs w:val="24"/>
        </w:rPr>
        <w:t>.1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п.п.</w:t>
      </w:r>
      <w:r w:rsidR="00650F11" w:rsidRPr="00EF7256">
        <w:rPr>
          <w:rFonts w:ascii="Arial" w:hAnsi="Arial" w:cs="Arial"/>
          <w:sz w:val="24"/>
          <w:szCs w:val="24"/>
        </w:rPr>
        <w:t>7</w:t>
      </w:r>
      <w:r w:rsidR="00A34995" w:rsidRPr="00EF7256">
        <w:rPr>
          <w:rFonts w:ascii="Arial" w:hAnsi="Arial" w:cs="Arial"/>
          <w:sz w:val="24"/>
          <w:szCs w:val="24"/>
        </w:rPr>
        <w:t>.1 Положения, и (или) лица, состоящие с ним в близком родстве или свойстве, связаны имущественными, корпоративными или иными близкими отношениями.</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7</w:t>
      </w:r>
      <w:r w:rsidR="00A34995" w:rsidRPr="00EF7256">
        <w:rPr>
          <w:rFonts w:ascii="Arial" w:hAnsi="Arial" w:cs="Arial"/>
          <w:sz w:val="24"/>
          <w:szCs w:val="24"/>
        </w:rPr>
        <w:t>.3. Руководитель Исполнительного комитета Поселения,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A34995" w:rsidRPr="00EF7256" w:rsidRDefault="00CA7F26" w:rsidP="00DF6E41">
      <w:pPr>
        <w:pStyle w:val="a3"/>
        <w:ind w:firstLine="567"/>
        <w:jc w:val="both"/>
        <w:rPr>
          <w:rFonts w:ascii="Arial" w:hAnsi="Arial" w:cs="Arial"/>
          <w:sz w:val="24"/>
          <w:szCs w:val="24"/>
        </w:rPr>
      </w:pPr>
      <w:r w:rsidRPr="00EF7256">
        <w:rPr>
          <w:rFonts w:ascii="Arial" w:hAnsi="Arial" w:cs="Arial"/>
          <w:sz w:val="24"/>
          <w:szCs w:val="24"/>
        </w:rPr>
        <w:t>7</w:t>
      </w:r>
      <w:r w:rsidR="00A34995" w:rsidRPr="00EF7256">
        <w:rPr>
          <w:rFonts w:ascii="Arial" w:hAnsi="Arial" w:cs="Arial"/>
          <w:sz w:val="24"/>
          <w:szCs w:val="24"/>
        </w:rPr>
        <w:t>.4. Для обеспечения соблюдения муниципальными служащими общих принципов служебного поведения и урегулирования конфликта интересов в</w:t>
      </w:r>
      <w:r w:rsidR="00E4612D" w:rsidRPr="00EF7256">
        <w:rPr>
          <w:rFonts w:ascii="Arial" w:hAnsi="Arial" w:cs="Arial"/>
          <w:sz w:val="24"/>
          <w:szCs w:val="24"/>
        </w:rPr>
        <w:t xml:space="preserve"> органе местного самоуправления</w:t>
      </w:r>
      <w:r w:rsidR="00A34995" w:rsidRPr="00EF7256">
        <w:rPr>
          <w:rFonts w:ascii="Arial" w:hAnsi="Arial" w:cs="Arial"/>
          <w:sz w:val="24"/>
          <w:szCs w:val="24"/>
        </w:rPr>
        <w:t xml:space="preserve"> </w:t>
      </w:r>
      <w:r w:rsidR="00E4612D" w:rsidRPr="00EF7256">
        <w:rPr>
          <w:rFonts w:ascii="Arial" w:hAnsi="Arial" w:cs="Arial"/>
          <w:sz w:val="24"/>
          <w:szCs w:val="24"/>
        </w:rPr>
        <w:t>образована комиссия</w:t>
      </w:r>
      <w:r w:rsidR="00A34995" w:rsidRPr="00EF7256">
        <w:rPr>
          <w:rFonts w:ascii="Arial" w:hAnsi="Arial" w:cs="Arial"/>
          <w:sz w:val="24"/>
          <w:szCs w:val="24"/>
        </w:rPr>
        <w:t>.</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lastRenderedPageBreak/>
        <w:t>Комиссия формируется на непостоянной основе правовым актом</w:t>
      </w:r>
      <w:r w:rsidR="00E4612D" w:rsidRPr="00EF7256">
        <w:rPr>
          <w:rFonts w:ascii="Arial" w:hAnsi="Arial" w:cs="Arial"/>
          <w:sz w:val="24"/>
          <w:szCs w:val="24"/>
        </w:rPr>
        <w:t xml:space="preserve"> органа местного самоуправления</w:t>
      </w:r>
      <w:r w:rsidRPr="00EF7256">
        <w:rPr>
          <w:rFonts w:ascii="Arial" w:hAnsi="Arial" w:cs="Arial"/>
          <w:sz w:val="24"/>
          <w:szCs w:val="24"/>
        </w:rPr>
        <w:t>. Указанным актом определяются численный и персональный состав Комиссии, сроки и порядок ее работы.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В состав Комиссии включаются представитель нанимателя (работодатель) и (или) уполномоченные им муниципальные служащие, а также представитель научных и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A34995" w:rsidRPr="00EF7256" w:rsidRDefault="00691640" w:rsidP="00DF6E41">
      <w:pPr>
        <w:pStyle w:val="a3"/>
        <w:ind w:firstLine="567"/>
        <w:jc w:val="both"/>
        <w:rPr>
          <w:rFonts w:ascii="Arial" w:hAnsi="Arial" w:cs="Arial"/>
          <w:sz w:val="24"/>
          <w:szCs w:val="24"/>
        </w:rPr>
      </w:pPr>
      <w:r w:rsidRPr="00EF7256">
        <w:rPr>
          <w:rFonts w:ascii="Arial" w:hAnsi="Arial" w:cs="Arial"/>
          <w:sz w:val="24"/>
          <w:szCs w:val="24"/>
        </w:rPr>
        <w:t>7</w:t>
      </w:r>
      <w:r w:rsidR="00A34995" w:rsidRPr="00EF7256">
        <w:rPr>
          <w:rFonts w:ascii="Arial" w:hAnsi="Arial" w:cs="Arial"/>
          <w:sz w:val="24"/>
          <w:szCs w:val="24"/>
        </w:rPr>
        <w:t>.5</w:t>
      </w:r>
      <w:r w:rsidR="00A80B6D" w:rsidRPr="00EF7256">
        <w:rPr>
          <w:rFonts w:ascii="Arial" w:hAnsi="Arial" w:cs="Arial"/>
          <w:sz w:val="24"/>
          <w:szCs w:val="24"/>
        </w:rPr>
        <w:t>.</w:t>
      </w:r>
      <w:r w:rsidR="00A34995" w:rsidRPr="00EF7256">
        <w:rPr>
          <w:rFonts w:ascii="Arial" w:hAnsi="Arial" w:cs="Arial"/>
          <w:sz w:val="24"/>
          <w:szCs w:val="24"/>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34995" w:rsidRPr="00EF7256" w:rsidRDefault="00691640" w:rsidP="00DF6E41">
      <w:pPr>
        <w:pStyle w:val="a3"/>
        <w:ind w:firstLine="567"/>
        <w:jc w:val="both"/>
        <w:rPr>
          <w:rFonts w:ascii="Arial" w:hAnsi="Arial" w:cs="Arial"/>
          <w:sz w:val="24"/>
          <w:szCs w:val="24"/>
        </w:rPr>
      </w:pPr>
      <w:r w:rsidRPr="00EF7256">
        <w:rPr>
          <w:rFonts w:ascii="Arial" w:hAnsi="Arial" w:cs="Arial"/>
          <w:sz w:val="24"/>
          <w:szCs w:val="24"/>
        </w:rPr>
        <w:t>7</w:t>
      </w:r>
      <w:r w:rsidR="00A34995" w:rsidRPr="00EF7256">
        <w:rPr>
          <w:rFonts w:ascii="Arial" w:hAnsi="Arial" w:cs="Arial"/>
          <w:sz w:val="24"/>
          <w:szCs w:val="24"/>
        </w:rPr>
        <w:t>.6</w:t>
      </w:r>
      <w:r w:rsidR="00A80B6D" w:rsidRPr="00EF7256">
        <w:rPr>
          <w:rFonts w:ascii="Arial" w:hAnsi="Arial" w:cs="Arial"/>
          <w:sz w:val="24"/>
          <w:szCs w:val="24"/>
        </w:rPr>
        <w:t>.</w:t>
      </w:r>
      <w:r w:rsidR="00A34995" w:rsidRPr="00EF7256">
        <w:rPr>
          <w:rFonts w:ascii="Arial" w:hAnsi="Arial" w:cs="Arial"/>
          <w:sz w:val="24"/>
          <w:szCs w:val="24"/>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4995" w:rsidRPr="00EF7256" w:rsidRDefault="00691640" w:rsidP="00DF6E41">
      <w:pPr>
        <w:pStyle w:val="a3"/>
        <w:ind w:firstLine="567"/>
        <w:jc w:val="both"/>
        <w:rPr>
          <w:rFonts w:ascii="Arial" w:hAnsi="Arial" w:cs="Arial"/>
          <w:sz w:val="24"/>
          <w:szCs w:val="24"/>
        </w:rPr>
      </w:pPr>
      <w:r w:rsidRPr="00EF7256">
        <w:rPr>
          <w:rFonts w:ascii="Arial" w:hAnsi="Arial" w:cs="Arial"/>
          <w:sz w:val="24"/>
          <w:szCs w:val="24"/>
        </w:rPr>
        <w:t>7</w:t>
      </w:r>
      <w:r w:rsidR="00A34995" w:rsidRPr="00EF7256">
        <w:rPr>
          <w:rFonts w:ascii="Arial" w:hAnsi="Arial" w:cs="Arial"/>
          <w:sz w:val="24"/>
          <w:szCs w:val="24"/>
        </w:rPr>
        <w:t>.7</w:t>
      </w:r>
      <w:r w:rsidR="00A80B6D" w:rsidRPr="00EF7256">
        <w:rPr>
          <w:rFonts w:ascii="Arial" w:hAnsi="Arial" w:cs="Arial"/>
          <w:sz w:val="24"/>
          <w:szCs w:val="24"/>
        </w:rPr>
        <w:t>.</w:t>
      </w:r>
      <w:r w:rsidR="00A34995" w:rsidRPr="00EF7256">
        <w:rPr>
          <w:rFonts w:ascii="Arial" w:hAnsi="Arial" w:cs="Arial"/>
          <w:sz w:val="24"/>
          <w:szCs w:val="24"/>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34995" w:rsidRPr="00EF7256" w:rsidRDefault="00691640" w:rsidP="00DF6E41">
      <w:pPr>
        <w:pStyle w:val="a3"/>
        <w:ind w:firstLine="567"/>
        <w:jc w:val="both"/>
        <w:rPr>
          <w:rFonts w:ascii="Arial" w:hAnsi="Arial" w:cs="Arial"/>
          <w:sz w:val="24"/>
          <w:szCs w:val="24"/>
        </w:rPr>
      </w:pPr>
      <w:r w:rsidRPr="00EF7256">
        <w:rPr>
          <w:rFonts w:ascii="Arial" w:hAnsi="Arial" w:cs="Arial"/>
          <w:sz w:val="24"/>
          <w:szCs w:val="24"/>
        </w:rPr>
        <w:t>7</w:t>
      </w:r>
      <w:r w:rsidR="00A34995" w:rsidRPr="00EF7256">
        <w:rPr>
          <w:rFonts w:ascii="Arial" w:hAnsi="Arial" w:cs="Arial"/>
          <w:sz w:val="24"/>
          <w:szCs w:val="24"/>
        </w:rPr>
        <w:t>.8</w:t>
      </w:r>
      <w:r w:rsidR="00A80B6D" w:rsidRPr="00EF7256">
        <w:rPr>
          <w:rFonts w:ascii="Arial" w:hAnsi="Arial" w:cs="Arial"/>
          <w:sz w:val="24"/>
          <w:szCs w:val="24"/>
        </w:rPr>
        <w:t>.</w:t>
      </w:r>
      <w:r w:rsidR="00A34995" w:rsidRPr="00EF7256">
        <w:rPr>
          <w:rFonts w:ascii="Arial" w:hAnsi="Arial" w:cs="Arial"/>
          <w:sz w:val="24"/>
          <w:szCs w:val="24"/>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34995" w:rsidRPr="00EF7256" w:rsidRDefault="00691640" w:rsidP="00DF6E41">
      <w:pPr>
        <w:pStyle w:val="a3"/>
        <w:ind w:firstLine="567"/>
        <w:jc w:val="both"/>
        <w:rPr>
          <w:rFonts w:ascii="Arial" w:hAnsi="Arial" w:cs="Arial"/>
          <w:sz w:val="24"/>
          <w:szCs w:val="24"/>
        </w:rPr>
      </w:pPr>
      <w:r w:rsidRPr="00EF7256">
        <w:rPr>
          <w:rFonts w:ascii="Arial" w:hAnsi="Arial" w:cs="Arial"/>
          <w:sz w:val="24"/>
          <w:szCs w:val="24"/>
        </w:rPr>
        <w:t>7</w:t>
      </w:r>
      <w:r w:rsidR="00A34995" w:rsidRPr="00EF7256">
        <w:rPr>
          <w:rFonts w:ascii="Arial" w:hAnsi="Arial" w:cs="Arial"/>
          <w:sz w:val="24"/>
          <w:szCs w:val="24"/>
        </w:rPr>
        <w:t>.9. Требования к служебному поведению муниципального служащего</w:t>
      </w:r>
      <w:r w:rsidRPr="00EF7256">
        <w:rPr>
          <w:rFonts w:ascii="Arial" w:hAnsi="Arial" w:cs="Arial"/>
          <w:sz w:val="24"/>
          <w:szCs w:val="24"/>
        </w:rPr>
        <w:t>:</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 Муниципальный служащий обязан:</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 исполнять должностные обязанности добросовестно, на высоком профессиональном уровне;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5) проявлять корректность в обращении с гражданами;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6) проявлять уважение к нравственным обычаям и традициям народов Российской Федерации;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lastRenderedPageBreak/>
        <w:t>7) учитывать культурные и иные особенности различных этнических и социальных групп, а также конфессий;</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8) способствовать межнациональному и межконфессиональному согласию;</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A34995" w:rsidRPr="00EF7256" w:rsidRDefault="00A34995" w:rsidP="00DF6E41">
      <w:pPr>
        <w:pStyle w:val="a3"/>
        <w:ind w:firstLine="567"/>
        <w:jc w:val="both"/>
        <w:rPr>
          <w:rFonts w:ascii="Arial" w:hAnsi="Arial" w:cs="Arial"/>
          <w:b/>
          <w:bCs/>
          <w:sz w:val="24"/>
          <w:szCs w:val="24"/>
        </w:rPr>
      </w:pPr>
    </w:p>
    <w:p w:rsidR="00A34995" w:rsidRPr="00EF7256" w:rsidRDefault="00691640" w:rsidP="00DF6E41">
      <w:pPr>
        <w:pStyle w:val="a3"/>
        <w:ind w:firstLine="567"/>
        <w:jc w:val="both"/>
        <w:rPr>
          <w:rFonts w:ascii="Arial" w:hAnsi="Arial" w:cs="Arial"/>
          <w:b/>
          <w:bCs/>
          <w:sz w:val="24"/>
          <w:szCs w:val="24"/>
        </w:rPr>
      </w:pPr>
      <w:r w:rsidRPr="00EF7256">
        <w:rPr>
          <w:rFonts w:ascii="Arial" w:hAnsi="Arial" w:cs="Arial"/>
          <w:b/>
          <w:bCs/>
          <w:sz w:val="24"/>
          <w:szCs w:val="24"/>
        </w:rPr>
        <w:t>8</w:t>
      </w:r>
      <w:r w:rsidR="00A34995" w:rsidRPr="00EF7256">
        <w:rPr>
          <w:rFonts w:ascii="Arial" w:hAnsi="Arial" w:cs="Arial"/>
          <w:b/>
          <w:bCs/>
          <w:sz w:val="24"/>
          <w:szCs w:val="24"/>
        </w:rPr>
        <w:t xml:space="preserve">. Порядок поступления на муниципальную службу, ее прохождения и прекращения </w:t>
      </w:r>
    </w:p>
    <w:p w:rsidR="00A34995" w:rsidRPr="00EF7256" w:rsidRDefault="00691640" w:rsidP="00DF6E41">
      <w:pPr>
        <w:pStyle w:val="a3"/>
        <w:ind w:firstLine="567"/>
        <w:jc w:val="both"/>
        <w:rPr>
          <w:rFonts w:ascii="Arial" w:hAnsi="Arial" w:cs="Arial"/>
          <w:sz w:val="24"/>
          <w:szCs w:val="24"/>
        </w:rPr>
      </w:pPr>
      <w:r w:rsidRPr="00EF7256">
        <w:rPr>
          <w:rFonts w:ascii="Arial" w:hAnsi="Arial" w:cs="Arial"/>
          <w:sz w:val="24"/>
          <w:szCs w:val="24"/>
        </w:rPr>
        <w:t>8</w:t>
      </w:r>
      <w:r w:rsidR="00A34995" w:rsidRPr="00EF7256">
        <w:rPr>
          <w:rFonts w:ascii="Arial" w:hAnsi="Arial" w:cs="Arial"/>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A34995" w:rsidRPr="00EF7256">
        <w:rPr>
          <w:rFonts w:ascii="Arial" w:hAnsi="Arial" w:cs="Arial"/>
          <w:sz w:val="24"/>
          <w:szCs w:val="24"/>
        </w:rPr>
        <w:fldChar w:fldCharType="begin"/>
      </w:r>
      <w:r w:rsidR="00A34995" w:rsidRPr="00EF7256">
        <w:rPr>
          <w:rFonts w:ascii="Arial" w:hAnsi="Arial" w:cs="Arial"/>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02.03.2007 N 25-ФЗ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01.07.2021)"</w:instrText>
      </w:r>
      <w:r w:rsidRPr="00EF7256">
        <w:rPr>
          <w:rFonts w:ascii="Arial" w:hAnsi="Arial" w:cs="Arial"/>
          <w:sz w:val="24"/>
          <w:szCs w:val="24"/>
        </w:rPr>
        <w:fldChar w:fldCharType="separate"/>
      </w:r>
      <w:r w:rsidRPr="00EF7256">
        <w:rPr>
          <w:rFonts w:ascii="Arial" w:hAnsi="Arial" w:cs="Arial"/>
          <w:sz w:val="24"/>
          <w:szCs w:val="24"/>
        </w:rPr>
        <w:t xml:space="preserve">Федеральным законом "О муниципальной службе в Российской Федерации" </w:t>
      </w:r>
      <w:r w:rsidRPr="00EF7256">
        <w:rPr>
          <w:rFonts w:ascii="Arial" w:hAnsi="Arial" w:cs="Arial"/>
          <w:sz w:val="24"/>
          <w:szCs w:val="24"/>
        </w:rPr>
        <w:fldChar w:fldCharType="end"/>
      </w:r>
      <w:r w:rsidRPr="00EF7256">
        <w:rPr>
          <w:rFonts w:ascii="Arial" w:hAnsi="Arial" w:cs="Arial"/>
          <w:sz w:val="24"/>
          <w:szCs w:val="24"/>
        </w:rPr>
        <w:t xml:space="preserve">и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8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Кодекс РФ от 30.11.1994 N 51-ФЗ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12.07.2021)"</w:instrText>
      </w:r>
      <w:r w:rsidRPr="00EF7256">
        <w:rPr>
          <w:rFonts w:ascii="Arial" w:hAnsi="Arial" w:cs="Arial"/>
          <w:sz w:val="24"/>
          <w:szCs w:val="24"/>
        </w:rPr>
        <w:fldChar w:fldCharType="separate"/>
      </w:r>
      <w:r w:rsidRPr="00EF7256">
        <w:rPr>
          <w:rFonts w:ascii="Arial" w:hAnsi="Arial" w:cs="Arial"/>
          <w:sz w:val="24"/>
          <w:szCs w:val="24"/>
        </w:rPr>
        <w:t xml:space="preserve">Кодексом </w:t>
      </w:r>
      <w:r w:rsidRPr="00EF7256">
        <w:rPr>
          <w:rFonts w:ascii="Arial" w:hAnsi="Arial" w:cs="Arial"/>
          <w:sz w:val="24"/>
          <w:szCs w:val="24"/>
        </w:rPr>
        <w:fldChar w:fldCharType="end"/>
      </w:r>
      <w:r w:rsidRPr="00EF7256">
        <w:rPr>
          <w:rFonts w:ascii="Arial" w:hAnsi="Arial" w:cs="Arial"/>
          <w:sz w:val="24"/>
          <w:szCs w:val="24"/>
        </w:rPr>
        <w:t xml:space="preserve">Республики Татарстан о муниципальной службе для замещения должностей муниципальной службы, при отсутствии обстоятельств, указанных в </w:t>
      </w:r>
      <w:r w:rsidRPr="00EF7256">
        <w:rPr>
          <w:rFonts w:ascii="Arial" w:hAnsi="Arial" w:cs="Arial"/>
          <w:sz w:val="24"/>
          <w:szCs w:val="24"/>
        </w:rPr>
        <w:fldChar w:fldCharType="begin"/>
      </w:r>
      <w:r w:rsidRPr="00EF7256">
        <w:rPr>
          <w:rFonts w:ascii="Arial" w:hAnsi="Arial" w:cs="Arial"/>
          <w:sz w:val="24"/>
          <w:szCs w:val="24"/>
        </w:rPr>
        <w:instrText xml:space="preserve"> HYPERLINK "kodeks://link/d?nd=902030664&amp;point=mark=000000000000000000000000000000000000000000000000007E80KH"\o"’’О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Федеральный закон от 02.03.2007 N 25-ФЗ</w:instrTex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instrText>Статус: действующая редакция (действ. с 01.07.2021)"</w:instrText>
      </w:r>
      <w:r w:rsidRPr="00EF7256">
        <w:rPr>
          <w:rFonts w:ascii="Arial" w:hAnsi="Arial" w:cs="Arial"/>
          <w:sz w:val="24"/>
          <w:szCs w:val="24"/>
        </w:rPr>
        <w:fldChar w:fldCharType="separate"/>
      </w:r>
      <w:r w:rsidRPr="00EF7256">
        <w:rPr>
          <w:rFonts w:ascii="Arial" w:hAnsi="Arial" w:cs="Arial"/>
          <w:sz w:val="24"/>
          <w:szCs w:val="24"/>
        </w:rPr>
        <w:t xml:space="preserve">статье 13 Федерального закона "О муниципальной службе в Российской Федерации" </w:t>
      </w:r>
      <w:r w:rsidRPr="00EF7256">
        <w:rPr>
          <w:rFonts w:ascii="Arial" w:hAnsi="Arial" w:cs="Arial"/>
          <w:sz w:val="24"/>
          <w:szCs w:val="24"/>
        </w:rPr>
        <w:fldChar w:fldCharType="end"/>
      </w:r>
      <w:r w:rsidRPr="00EF7256">
        <w:rPr>
          <w:rFonts w:ascii="Arial" w:hAnsi="Arial" w:cs="Arial"/>
          <w:sz w:val="24"/>
          <w:szCs w:val="24"/>
        </w:rPr>
        <w:t xml:space="preserve"> в качестве ограничений, связанных с муниципальной службой.</w:t>
      </w:r>
    </w:p>
    <w:p w:rsidR="00A34995" w:rsidRPr="00EF7256" w:rsidRDefault="00691640" w:rsidP="00DF6E41">
      <w:pPr>
        <w:pStyle w:val="a3"/>
        <w:ind w:firstLine="567"/>
        <w:jc w:val="both"/>
        <w:rPr>
          <w:rFonts w:ascii="Arial" w:hAnsi="Arial" w:cs="Arial"/>
          <w:sz w:val="24"/>
          <w:szCs w:val="24"/>
        </w:rPr>
      </w:pPr>
      <w:r w:rsidRPr="00EF7256">
        <w:rPr>
          <w:rFonts w:ascii="Arial" w:hAnsi="Arial" w:cs="Arial"/>
          <w:sz w:val="24"/>
          <w:szCs w:val="24"/>
        </w:rPr>
        <w:t>8</w:t>
      </w:r>
      <w:r w:rsidR="00A34995" w:rsidRPr="00EF7256">
        <w:rPr>
          <w:rFonts w:ascii="Arial" w:hAnsi="Arial" w:cs="Arial"/>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34995" w:rsidRPr="00EF7256" w:rsidRDefault="00691640" w:rsidP="00DF6E41">
      <w:pPr>
        <w:pStyle w:val="a3"/>
        <w:ind w:firstLine="567"/>
        <w:jc w:val="both"/>
        <w:rPr>
          <w:rFonts w:ascii="Arial" w:hAnsi="Arial" w:cs="Arial"/>
          <w:sz w:val="24"/>
          <w:szCs w:val="24"/>
        </w:rPr>
      </w:pPr>
      <w:r w:rsidRPr="00EF7256">
        <w:rPr>
          <w:rFonts w:ascii="Arial" w:hAnsi="Arial" w:cs="Arial"/>
          <w:sz w:val="24"/>
          <w:szCs w:val="24"/>
        </w:rPr>
        <w:t>8</w:t>
      </w:r>
      <w:r w:rsidR="00A34995" w:rsidRPr="00EF7256">
        <w:rPr>
          <w:rFonts w:ascii="Arial" w:hAnsi="Arial" w:cs="Arial"/>
          <w:sz w:val="24"/>
          <w:szCs w:val="24"/>
        </w:rPr>
        <w:t>.3. При поступлении на муниципальную службу гражданин представляет:</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3) паспорт;</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5) документ об образовании;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10.1) сведения, предусмотренные пунктом 2</w:t>
      </w:r>
      <w:r w:rsidR="00650F11" w:rsidRPr="00EF7256">
        <w:rPr>
          <w:rFonts w:ascii="Arial" w:hAnsi="Arial" w:cs="Arial"/>
          <w:sz w:val="24"/>
          <w:szCs w:val="24"/>
        </w:rPr>
        <w:t>3</w:t>
      </w:r>
      <w:r w:rsidRPr="00EF7256">
        <w:rPr>
          <w:rFonts w:ascii="Arial" w:hAnsi="Arial" w:cs="Arial"/>
          <w:sz w:val="24"/>
          <w:szCs w:val="24"/>
        </w:rPr>
        <w:t>.8 настоящего Положения;</w:t>
      </w:r>
    </w:p>
    <w:p w:rsidR="00A34995" w:rsidRPr="00EF7256" w:rsidRDefault="00A34995" w:rsidP="00DF6E41">
      <w:pPr>
        <w:pStyle w:val="a3"/>
        <w:ind w:firstLine="567"/>
        <w:jc w:val="both"/>
        <w:rPr>
          <w:rFonts w:ascii="Arial" w:hAnsi="Arial" w:cs="Arial"/>
          <w:sz w:val="24"/>
          <w:szCs w:val="24"/>
        </w:rPr>
      </w:pPr>
      <w:r w:rsidRPr="00EF7256">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4995" w:rsidRPr="00EF7256" w:rsidRDefault="00691640" w:rsidP="00DF6E41">
      <w:pPr>
        <w:pStyle w:val="a3"/>
        <w:ind w:firstLine="567"/>
        <w:jc w:val="both"/>
        <w:rPr>
          <w:rFonts w:ascii="Arial" w:hAnsi="Arial" w:cs="Arial"/>
          <w:sz w:val="24"/>
          <w:szCs w:val="24"/>
        </w:rPr>
      </w:pPr>
      <w:r w:rsidRPr="00EF7256">
        <w:rPr>
          <w:rFonts w:ascii="Arial" w:hAnsi="Arial" w:cs="Arial"/>
          <w:sz w:val="24"/>
          <w:szCs w:val="24"/>
        </w:rPr>
        <w:lastRenderedPageBreak/>
        <w:t>8</w:t>
      </w:r>
      <w:r w:rsidR="00A34995" w:rsidRPr="00EF7256">
        <w:rPr>
          <w:rFonts w:ascii="Arial" w:hAnsi="Arial" w:cs="Arial"/>
          <w:sz w:val="24"/>
          <w:szCs w:val="24"/>
        </w:rPr>
        <w:t>.4. Сведения, представленные при поступлении на муниципальную службу, могут подвергаться проверке в установленном законами порядке.</w:t>
      </w:r>
    </w:p>
    <w:p w:rsidR="00A34995" w:rsidRPr="00EF7256" w:rsidRDefault="00691640" w:rsidP="00DF6E41">
      <w:pPr>
        <w:pStyle w:val="a3"/>
        <w:ind w:firstLine="567"/>
        <w:jc w:val="both"/>
        <w:rPr>
          <w:rFonts w:ascii="Arial" w:hAnsi="Arial" w:cs="Arial"/>
          <w:sz w:val="24"/>
          <w:szCs w:val="24"/>
        </w:rPr>
      </w:pPr>
      <w:r w:rsidRPr="00EF7256">
        <w:rPr>
          <w:rFonts w:ascii="Arial" w:hAnsi="Arial" w:cs="Arial"/>
          <w:sz w:val="24"/>
          <w:szCs w:val="24"/>
        </w:rPr>
        <w:t>8</w:t>
      </w:r>
      <w:r w:rsidR="00A34995" w:rsidRPr="00EF7256">
        <w:rPr>
          <w:rFonts w:ascii="Arial" w:hAnsi="Arial" w:cs="Arial"/>
          <w:sz w:val="24"/>
          <w:szCs w:val="24"/>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00A34995" w:rsidRPr="00EF7256">
        <w:rPr>
          <w:sz w:val="24"/>
          <w:szCs w:val="24"/>
        </w:rPr>
        <w:fldChar w:fldCharType="begin"/>
      </w:r>
      <w:r w:rsidR="00A34995" w:rsidRPr="00EF7256">
        <w:rPr>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color w:val="0000AA"/>
          <w:sz w:val="24"/>
          <w:szCs w:val="24"/>
          <w:u w:val="single"/>
        </w:rPr>
        <w:t>Федеральным законом "О муниципальной службе в Российской Федерации"</w:t>
      </w:r>
      <w:r w:rsidRPr="00EF7256">
        <w:rPr>
          <w:color w:val="0000FF"/>
          <w:sz w:val="24"/>
          <w:szCs w:val="24"/>
          <w:u w:val="single"/>
        </w:rPr>
        <w:t xml:space="preserve"> </w:t>
      </w:r>
      <w:r w:rsidRPr="00EF7256">
        <w:rPr>
          <w:sz w:val="24"/>
          <w:szCs w:val="24"/>
        </w:rPr>
        <w:fldChar w:fldCharType="end"/>
      </w:r>
      <w:r w:rsidRPr="00EF7256">
        <w:rPr>
          <w:sz w:val="24"/>
          <w:szCs w:val="24"/>
        </w:rPr>
        <w:t xml:space="preserve"> .</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.7. Поступление гражданина на муниципальную службу оформляется Распоряжением Руководителя исполнительного комитета Поселения о назначении на должность муниципальной службы.</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.8. Сторонами трудового договора при поступлении на муниципальную службу являются Руководитель исполнительного комитета Поселения и муниципальный служащий.</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.9. После назначения на должность муниципальной службы муниципальному служащему выдается служебное удостоверение установленной формы. Порядок выдачи и форма служебного удостоверения муниципального служащего утверждаются правовым актом Главы Поселения.</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.10. Персональные данные муниципального служащего, сведения о его профессиональной служебной деятельности и о стаже (об общей продолжительности) муниципальной службы вносятся в личное дело муниципального служащего, являющееся документом строгой отчетности.</w:t>
      </w:r>
    </w:p>
    <w:p w:rsidR="00A34995" w:rsidRPr="00EF7256" w:rsidRDefault="00A34995">
      <w:pPr>
        <w:pStyle w:val="FORMATTEXT"/>
        <w:ind w:firstLine="568"/>
        <w:jc w:val="both"/>
        <w:rPr>
          <w:sz w:val="24"/>
          <w:szCs w:val="24"/>
        </w:rPr>
      </w:pPr>
      <w:r w:rsidRPr="00EF7256">
        <w:rPr>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4995" w:rsidRPr="00EF7256" w:rsidRDefault="00A34995">
      <w:pPr>
        <w:pStyle w:val="FORMATTEXT"/>
        <w:ind w:firstLine="568"/>
        <w:jc w:val="both"/>
        <w:rPr>
          <w:sz w:val="24"/>
          <w:szCs w:val="24"/>
        </w:rPr>
      </w:pPr>
      <w:r w:rsidRPr="00EF7256">
        <w:rPr>
          <w:sz w:val="24"/>
          <w:szCs w:val="24"/>
        </w:rPr>
        <w:t>Личное дело муниципального служащего ведется кадровой службой исполнительного комитета Поселения и при переводе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.11.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исполнительного комитета Поселения по последнему месту муниципальной службы.</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.12. При ликвидации исполнительного комитета Поселения личное дело муниципального служащего передается на хранение в орган местного самоуправления, которому переданы функции ликвидированного исполнительного комитета Поселения или его правопреемнику.</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.13.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.14. В соответствии с трудовым законодательством общими основаниями прекращения трудового договора являются:</w:t>
      </w:r>
    </w:p>
    <w:p w:rsidR="00A34995" w:rsidRPr="00EF7256" w:rsidRDefault="00A34995">
      <w:pPr>
        <w:pStyle w:val="FORMATTEXT"/>
        <w:ind w:firstLine="568"/>
        <w:jc w:val="both"/>
        <w:rPr>
          <w:sz w:val="24"/>
          <w:szCs w:val="24"/>
        </w:rPr>
      </w:pPr>
      <w:r w:rsidRPr="00EF7256">
        <w:rPr>
          <w:sz w:val="24"/>
          <w:szCs w:val="24"/>
        </w:rPr>
        <w:t>1) соглашение сторон;</w:t>
      </w:r>
    </w:p>
    <w:p w:rsidR="00A34995" w:rsidRPr="00EF7256" w:rsidRDefault="00A34995">
      <w:pPr>
        <w:pStyle w:val="FORMATTEXT"/>
        <w:ind w:firstLine="568"/>
        <w:jc w:val="both"/>
        <w:rPr>
          <w:sz w:val="24"/>
          <w:szCs w:val="24"/>
        </w:rPr>
      </w:pPr>
      <w:r w:rsidRPr="00EF7256">
        <w:rPr>
          <w:sz w:val="24"/>
          <w:szCs w:val="24"/>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34995" w:rsidRPr="00EF7256" w:rsidRDefault="00A34995">
      <w:pPr>
        <w:pStyle w:val="FORMATTEXT"/>
        <w:ind w:firstLine="568"/>
        <w:jc w:val="both"/>
        <w:rPr>
          <w:sz w:val="24"/>
          <w:szCs w:val="24"/>
        </w:rPr>
      </w:pPr>
      <w:r w:rsidRPr="00EF7256">
        <w:rPr>
          <w:sz w:val="24"/>
          <w:szCs w:val="24"/>
        </w:rPr>
        <w:t>3) расторжение трудового договора по инициативе работника;</w:t>
      </w:r>
    </w:p>
    <w:p w:rsidR="00A34995" w:rsidRPr="00EF7256" w:rsidRDefault="00A34995">
      <w:pPr>
        <w:pStyle w:val="FORMATTEXT"/>
        <w:ind w:firstLine="568"/>
        <w:jc w:val="both"/>
        <w:rPr>
          <w:sz w:val="24"/>
          <w:szCs w:val="24"/>
        </w:rPr>
      </w:pPr>
      <w:r w:rsidRPr="00EF7256">
        <w:rPr>
          <w:sz w:val="24"/>
          <w:szCs w:val="24"/>
        </w:rPr>
        <w:t>4) расторжение трудового договора по инициативе работодателя;</w:t>
      </w:r>
    </w:p>
    <w:p w:rsidR="00A34995" w:rsidRPr="00EF7256" w:rsidRDefault="00A34995">
      <w:pPr>
        <w:pStyle w:val="FORMATTEXT"/>
        <w:ind w:firstLine="568"/>
        <w:jc w:val="both"/>
        <w:rPr>
          <w:sz w:val="24"/>
          <w:szCs w:val="24"/>
        </w:rPr>
      </w:pPr>
      <w:r w:rsidRPr="00EF7256">
        <w:rPr>
          <w:sz w:val="24"/>
          <w:szCs w:val="24"/>
        </w:rPr>
        <w:t xml:space="preserve">5) перевод работника по его просьбе или с его согласия на работу к другому </w:t>
      </w:r>
      <w:r w:rsidRPr="00EF7256">
        <w:rPr>
          <w:sz w:val="24"/>
          <w:szCs w:val="24"/>
        </w:rPr>
        <w:lastRenderedPageBreak/>
        <w:t>работодателю или переход на выборную работу (должность);</w:t>
      </w:r>
    </w:p>
    <w:p w:rsidR="00A34995" w:rsidRPr="00EF7256" w:rsidRDefault="00A34995">
      <w:pPr>
        <w:pStyle w:val="FORMATTEXT"/>
        <w:ind w:firstLine="568"/>
        <w:jc w:val="both"/>
        <w:rPr>
          <w:sz w:val="24"/>
          <w:szCs w:val="24"/>
        </w:rPr>
      </w:pPr>
      <w:r w:rsidRPr="00EF7256">
        <w:rPr>
          <w:sz w:val="24"/>
          <w:szCs w:val="24"/>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A34995" w:rsidRPr="00EF7256" w:rsidRDefault="00A34995">
      <w:pPr>
        <w:pStyle w:val="FORMATTEXT"/>
        <w:ind w:firstLine="568"/>
        <w:jc w:val="both"/>
        <w:rPr>
          <w:sz w:val="24"/>
          <w:szCs w:val="24"/>
        </w:rPr>
      </w:pPr>
      <w:r w:rsidRPr="00EF7256">
        <w:rPr>
          <w:sz w:val="24"/>
          <w:szCs w:val="24"/>
        </w:rPr>
        <w:t>7) отказ работника от продолжения работы в связи с изменением определенных сторонами условий трудового договора;</w:t>
      </w:r>
    </w:p>
    <w:p w:rsidR="00A34995" w:rsidRPr="00EF7256" w:rsidRDefault="00A34995">
      <w:pPr>
        <w:pStyle w:val="FORMATTEXT"/>
        <w:ind w:firstLine="568"/>
        <w:jc w:val="both"/>
        <w:rPr>
          <w:sz w:val="24"/>
          <w:szCs w:val="24"/>
        </w:rPr>
      </w:pPr>
      <w:r w:rsidRPr="00EF7256">
        <w:rPr>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34995" w:rsidRPr="00EF7256" w:rsidRDefault="00A34995">
      <w:pPr>
        <w:pStyle w:val="FORMATTEXT"/>
        <w:ind w:firstLine="568"/>
        <w:jc w:val="both"/>
        <w:rPr>
          <w:sz w:val="24"/>
          <w:szCs w:val="24"/>
        </w:rPr>
      </w:pPr>
      <w:r w:rsidRPr="00EF7256">
        <w:rPr>
          <w:sz w:val="24"/>
          <w:szCs w:val="24"/>
        </w:rPr>
        <w:t>9) отказ работника от перевода на работу в другую местность вместе с работодателем;</w:t>
      </w:r>
    </w:p>
    <w:p w:rsidR="00A34995" w:rsidRPr="00EF7256" w:rsidRDefault="00A34995">
      <w:pPr>
        <w:pStyle w:val="FORMATTEXT"/>
        <w:ind w:firstLine="568"/>
        <w:jc w:val="both"/>
        <w:rPr>
          <w:sz w:val="24"/>
          <w:szCs w:val="24"/>
        </w:rPr>
      </w:pPr>
      <w:r w:rsidRPr="00EF7256">
        <w:rPr>
          <w:sz w:val="24"/>
          <w:szCs w:val="24"/>
        </w:rPr>
        <w:t>10) обстоятельства, не зависящие от воли сторон;</w:t>
      </w:r>
    </w:p>
    <w:p w:rsidR="00A34995" w:rsidRPr="00EF7256" w:rsidRDefault="00A34995">
      <w:pPr>
        <w:pStyle w:val="FORMATTEXT"/>
        <w:ind w:firstLine="568"/>
        <w:jc w:val="both"/>
        <w:rPr>
          <w:sz w:val="24"/>
          <w:szCs w:val="24"/>
        </w:rPr>
      </w:pPr>
      <w:r w:rsidRPr="00EF7256">
        <w:rPr>
          <w:sz w:val="24"/>
          <w:szCs w:val="24"/>
        </w:rPr>
        <w:t xml:space="preserve">11) нарушение установленных </w:t>
      </w:r>
      <w:r w:rsidRPr="00EF7256">
        <w:rPr>
          <w:sz w:val="24"/>
          <w:szCs w:val="24"/>
        </w:rPr>
        <w:fldChar w:fldCharType="begin"/>
      </w:r>
      <w:r w:rsidRPr="00EF7256">
        <w:rPr>
          <w:sz w:val="24"/>
          <w:szCs w:val="24"/>
        </w:rPr>
        <w:instrText xml:space="preserve"> HYPERLINK "kodeks://link/d?nd=901807664&amp;point=mark=0000000000000000000000000000000000000000000000000064U0IK"\o"’’Трудовой кодекс Российской Федерации (с изменениями на 28 июня 2021 года) (редакция, действующая с 1 сентября 2021 года)’’</w:instrText>
      </w:r>
    </w:p>
    <w:p w:rsidR="00A34995" w:rsidRPr="00EF7256" w:rsidRDefault="00A34995">
      <w:pPr>
        <w:pStyle w:val="FORMATTEXT"/>
        <w:ind w:firstLine="568"/>
        <w:jc w:val="both"/>
        <w:rPr>
          <w:sz w:val="24"/>
          <w:szCs w:val="24"/>
        </w:rPr>
      </w:pPr>
      <w:r w:rsidRPr="00EF7256">
        <w:rPr>
          <w:sz w:val="24"/>
          <w:szCs w:val="24"/>
        </w:rPr>
        <w:instrText>Кодекс РФ от 30.12.2001 N 197-ФЗ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01.09.2021)"</w:instrText>
      </w:r>
      <w:r w:rsidRPr="00EF7256">
        <w:rPr>
          <w:sz w:val="24"/>
          <w:szCs w:val="24"/>
        </w:rPr>
        <w:fldChar w:fldCharType="separate"/>
      </w:r>
      <w:r w:rsidRPr="00EF7256">
        <w:rPr>
          <w:color w:val="0000AA"/>
          <w:sz w:val="24"/>
          <w:szCs w:val="24"/>
          <w:u w:val="single"/>
        </w:rPr>
        <w:t>Трудовым Кодексом</w:t>
      </w:r>
      <w:r w:rsidRPr="00EF7256">
        <w:rPr>
          <w:color w:val="0000FF"/>
          <w:sz w:val="24"/>
          <w:szCs w:val="24"/>
          <w:u w:val="single"/>
        </w:rPr>
        <w:t xml:space="preserve"> </w:t>
      </w:r>
      <w:r w:rsidRPr="00EF7256">
        <w:rPr>
          <w:sz w:val="24"/>
          <w:szCs w:val="24"/>
        </w:rPr>
        <w:fldChar w:fldCharType="end"/>
      </w:r>
      <w:r w:rsidRPr="00EF7256">
        <w:rPr>
          <w:sz w:val="24"/>
          <w:szCs w:val="24"/>
        </w:rPr>
        <w:t xml:space="preserve"> или иным федеральным законом правил заключения трудового договора, если это нарушение исключает возможность продолжения работы.</w:t>
      </w:r>
    </w:p>
    <w:p w:rsidR="00A34995" w:rsidRPr="00EF7256" w:rsidRDefault="00A34995">
      <w:pPr>
        <w:pStyle w:val="FORMATTEXT"/>
        <w:ind w:firstLine="568"/>
        <w:jc w:val="both"/>
        <w:rPr>
          <w:sz w:val="24"/>
          <w:szCs w:val="24"/>
        </w:rPr>
      </w:pPr>
      <w:r w:rsidRPr="00EF7256">
        <w:rPr>
          <w:sz w:val="24"/>
          <w:szCs w:val="24"/>
        </w:rPr>
        <w:t xml:space="preserve">Трудовой договор может быть прекращен и по другим основаниям, предусмотренным иными федеральными законами. В соответствии с ч. 3 </w:t>
      </w:r>
      <w:r w:rsidRPr="00EF7256">
        <w:rPr>
          <w:sz w:val="24"/>
          <w:szCs w:val="24"/>
        </w:rPr>
        <w:fldChar w:fldCharType="begin"/>
      </w:r>
      <w:r w:rsidRPr="00EF7256">
        <w:rPr>
          <w:sz w:val="24"/>
          <w:szCs w:val="24"/>
        </w:rPr>
        <w:instrText xml:space="preserve"> HYPERLINK "kodeks://link/d?nd=902135263&amp;point=mark=000000000000000000000000000000000000000000000000007E20KE"\o"’’О противодействии коррупции (с изменениями на 26 мая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25.12.2008 N 273-ФЗ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06.06.2021)"</w:instrText>
      </w:r>
      <w:r w:rsidRPr="00EF7256">
        <w:rPr>
          <w:sz w:val="24"/>
          <w:szCs w:val="24"/>
        </w:rPr>
        <w:fldChar w:fldCharType="separate"/>
      </w:r>
      <w:r w:rsidRPr="00EF7256">
        <w:rPr>
          <w:color w:val="0000AA"/>
          <w:sz w:val="24"/>
          <w:szCs w:val="24"/>
          <w:u w:val="single"/>
        </w:rPr>
        <w:t>статьи 9 Федерального закона "О противодействии коррупции"</w:t>
      </w:r>
      <w:r w:rsidRPr="00EF7256">
        <w:rPr>
          <w:color w:val="0000FF"/>
          <w:sz w:val="24"/>
          <w:szCs w:val="24"/>
          <w:u w:val="single"/>
        </w:rPr>
        <w:t xml:space="preserve"> </w:t>
      </w:r>
      <w:r w:rsidRPr="00EF7256">
        <w:rPr>
          <w:sz w:val="24"/>
          <w:szCs w:val="24"/>
        </w:rPr>
        <w:fldChar w:fldCharType="end"/>
      </w:r>
      <w:r w:rsidRPr="00EF7256">
        <w:rPr>
          <w:sz w:val="24"/>
          <w:szCs w:val="24"/>
        </w:rPr>
        <w:t xml:space="preserve"> невыполнение муниципальным служащим должностной обязанности уведомлять Руководителя исполнительного комитета Поселения,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.15. Помимо оснований указанных выше трудовой договор с муниципальным служащим может быть, также расторгнут по инициативе Руководителя исполнительного комитета Поселения в случае:</w:t>
      </w:r>
    </w:p>
    <w:p w:rsidR="00A34995" w:rsidRPr="00EF7256" w:rsidRDefault="00A34995">
      <w:pPr>
        <w:pStyle w:val="FORMATTEXT"/>
        <w:ind w:firstLine="568"/>
        <w:jc w:val="both"/>
        <w:rPr>
          <w:sz w:val="24"/>
          <w:szCs w:val="24"/>
        </w:rPr>
      </w:pPr>
      <w:r w:rsidRPr="00EF7256">
        <w:rPr>
          <w:sz w:val="24"/>
          <w:szCs w:val="24"/>
        </w:rPr>
        <w:t>1) достижения предельного возраста, установленного для замещения должности муниципальной службы;</w:t>
      </w:r>
    </w:p>
    <w:p w:rsidR="00A34995" w:rsidRPr="00EF7256" w:rsidRDefault="00A34995">
      <w:pPr>
        <w:pStyle w:val="FORMATTEXT"/>
        <w:ind w:firstLine="568"/>
        <w:jc w:val="both"/>
        <w:rPr>
          <w:sz w:val="24"/>
          <w:szCs w:val="24"/>
        </w:rPr>
      </w:pPr>
      <w:r w:rsidRPr="00EF7256">
        <w:rPr>
          <w:sz w:val="24"/>
          <w:szCs w:val="24"/>
        </w:rPr>
        <w:t xml:space="preserve">2) несоблюдения ограничений и запретов, связанных с муниципальной службой и установленных </w:t>
      </w:r>
      <w:r w:rsidRPr="00EF7256">
        <w:rPr>
          <w:sz w:val="24"/>
          <w:szCs w:val="24"/>
        </w:rPr>
        <w:fldChar w:fldCharType="begin"/>
      </w:r>
      <w:r w:rsidRPr="00EF7256">
        <w:rPr>
          <w:sz w:val="24"/>
          <w:szCs w:val="24"/>
        </w:rPr>
        <w:instrText xml:space="preserve"> HYPERLINK "kodeks://link/d?nd=902030664&amp;point=mark=000000000000000000000000000000000000000000000000007E80KH"\o"’’О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sz w:val="24"/>
          <w:szCs w:val="24"/>
        </w:rPr>
        <w:t xml:space="preserve">статьями 13 </w:t>
      </w:r>
      <w:r w:rsidRPr="00EF7256">
        <w:rPr>
          <w:sz w:val="24"/>
          <w:szCs w:val="24"/>
        </w:rPr>
        <w:fldChar w:fldCharType="end"/>
      </w:r>
      <w:r w:rsidRPr="00EF7256">
        <w:rPr>
          <w:sz w:val="24"/>
          <w:szCs w:val="24"/>
        </w:rPr>
        <w:t xml:space="preserve">, </w:t>
      </w:r>
      <w:r w:rsidRPr="00EF7256">
        <w:rPr>
          <w:sz w:val="24"/>
          <w:szCs w:val="24"/>
        </w:rPr>
        <w:fldChar w:fldCharType="begin"/>
      </w:r>
      <w:r w:rsidRPr="00EF7256">
        <w:rPr>
          <w:sz w:val="24"/>
          <w:szCs w:val="24"/>
        </w:rPr>
        <w:instrText xml:space="preserve"> HYPERLINK "kodeks://link/d?nd=902030664&amp;point=mark=000000000000000000000000000000000000000000000000007DU0KB"\o"’’О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sz w:val="24"/>
          <w:szCs w:val="24"/>
        </w:rPr>
        <w:t xml:space="preserve">14 </w:t>
      </w:r>
      <w:r w:rsidRPr="00EF7256">
        <w:rPr>
          <w:sz w:val="24"/>
          <w:szCs w:val="24"/>
        </w:rPr>
        <w:fldChar w:fldCharType="end"/>
      </w:r>
      <w:r w:rsidRPr="00EF7256">
        <w:rPr>
          <w:sz w:val="24"/>
          <w:szCs w:val="24"/>
        </w:rPr>
        <w:t xml:space="preserve">, </w:t>
      </w:r>
      <w:r w:rsidRPr="00EF7256">
        <w:rPr>
          <w:sz w:val="24"/>
          <w:szCs w:val="24"/>
        </w:rPr>
        <w:fldChar w:fldCharType="begin"/>
      </w:r>
      <w:r w:rsidRPr="00EF7256">
        <w:rPr>
          <w:sz w:val="24"/>
          <w:szCs w:val="24"/>
        </w:rPr>
        <w:instrText xml:space="preserve"> HYPERLINK "kodeks://link/d?nd=902030664&amp;point=mark=000000000000000000000000000000000000000000000000007E80KG"\o"’’О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sz w:val="24"/>
          <w:szCs w:val="24"/>
        </w:rPr>
        <w:t xml:space="preserve">14.1 </w:t>
      </w:r>
      <w:r w:rsidRPr="00EF7256">
        <w:rPr>
          <w:sz w:val="24"/>
          <w:szCs w:val="24"/>
        </w:rPr>
        <w:fldChar w:fldCharType="end"/>
      </w:r>
      <w:r w:rsidRPr="00EF7256">
        <w:rPr>
          <w:sz w:val="24"/>
          <w:szCs w:val="24"/>
        </w:rPr>
        <w:t xml:space="preserve"> и </w:t>
      </w:r>
      <w:r w:rsidRPr="00EF7256">
        <w:rPr>
          <w:sz w:val="24"/>
          <w:szCs w:val="24"/>
        </w:rPr>
        <w:fldChar w:fldCharType="begin"/>
      </w:r>
      <w:r w:rsidRPr="00EF7256">
        <w:rPr>
          <w:sz w:val="24"/>
          <w:szCs w:val="24"/>
        </w:rPr>
        <w:instrText xml:space="preserve"> HYPERLINK "kodeks://link/d?nd=902030664&amp;point=mark=000000000000000000000000000000000000000000000000007E20KC"\o"’’О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sz w:val="24"/>
          <w:szCs w:val="24"/>
        </w:rPr>
        <w:t>15 Федерального закона "О муниципальной службе в Российской Федерации"</w:t>
      </w:r>
      <w:r w:rsidRPr="00EF7256">
        <w:rPr>
          <w:sz w:val="24"/>
          <w:szCs w:val="24"/>
        </w:rPr>
        <w:fldChar w:fldCharType="end"/>
      </w:r>
      <w:r w:rsidRPr="00EF7256">
        <w:rPr>
          <w:sz w:val="24"/>
          <w:szCs w:val="24"/>
        </w:rPr>
        <w:t xml:space="preserve">; </w:t>
      </w:r>
    </w:p>
    <w:p w:rsidR="00A34995" w:rsidRPr="00EF7256" w:rsidRDefault="00A34995">
      <w:pPr>
        <w:pStyle w:val="FORMATTEXT"/>
        <w:ind w:firstLine="568"/>
        <w:jc w:val="both"/>
        <w:rPr>
          <w:sz w:val="24"/>
          <w:szCs w:val="24"/>
        </w:rPr>
      </w:pPr>
      <w:r w:rsidRPr="00EF7256">
        <w:rPr>
          <w:sz w:val="24"/>
          <w:szCs w:val="24"/>
        </w:rPr>
        <w:t>3) примене</w:t>
      </w:r>
      <w:r w:rsidR="00EF3C66" w:rsidRPr="00EF7256">
        <w:rPr>
          <w:sz w:val="24"/>
          <w:szCs w:val="24"/>
        </w:rPr>
        <w:t>ния административного наказания;</w:t>
      </w:r>
    </w:p>
    <w:p w:rsidR="00EF3C66" w:rsidRPr="00EF7256" w:rsidRDefault="00EF3C66">
      <w:pPr>
        <w:pStyle w:val="FORMATTEXT"/>
        <w:ind w:firstLine="568"/>
        <w:jc w:val="both"/>
        <w:rPr>
          <w:sz w:val="24"/>
          <w:szCs w:val="24"/>
        </w:rPr>
      </w:pPr>
      <w:r w:rsidRPr="00EF7256">
        <w:rPr>
          <w:sz w:val="24"/>
          <w:szCs w:val="24"/>
        </w:rPr>
        <w:t>4) приобретение муниципальным служащим статуса иностранного агента.</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.16.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.17. Увольнение с должности муниципальной службы муниципального служащего оформляется Распоряжением Руководителя исполнительного комитета Поселения, в котором проходит службу муниципальный служащий, который должен содержать основание увольнения с должности муниципальной службы.</w:t>
      </w:r>
    </w:p>
    <w:p w:rsidR="00A34995" w:rsidRPr="00EF7256" w:rsidRDefault="00691640">
      <w:pPr>
        <w:pStyle w:val="FORMATTEXT"/>
        <w:ind w:firstLine="568"/>
        <w:jc w:val="both"/>
        <w:rPr>
          <w:sz w:val="24"/>
          <w:szCs w:val="24"/>
        </w:rPr>
      </w:pPr>
      <w:r w:rsidRPr="00EF7256">
        <w:rPr>
          <w:sz w:val="24"/>
          <w:szCs w:val="24"/>
        </w:rPr>
        <w:t>8</w:t>
      </w:r>
      <w:r w:rsidR="00A34995" w:rsidRPr="00EF7256">
        <w:rPr>
          <w:sz w:val="24"/>
          <w:szCs w:val="24"/>
        </w:rPr>
        <w:t xml:space="preserve">.18.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sidR="00A34995" w:rsidRPr="00EF7256">
        <w:rPr>
          <w:sz w:val="24"/>
          <w:szCs w:val="24"/>
        </w:rPr>
        <w:fldChar w:fldCharType="begin"/>
      </w:r>
      <w:r w:rsidR="00A34995" w:rsidRPr="00EF7256">
        <w:rPr>
          <w:sz w:val="24"/>
          <w:szCs w:val="24"/>
        </w:rPr>
        <w:instrText xml:space="preserve"> HYPERLINK "kodeks://link/d?nd=902135263&amp;point=mark=000000000000000000000000000000000000000000000000008PU0M2"\o"’’О противодействии коррупции (с изменениями на 26 мая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25.12.2008 N 273-ФЗ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06.06.2021)"</w:instrText>
      </w:r>
      <w:r w:rsidRPr="00EF7256">
        <w:rPr>
          <w:sz w:val="24"/>
          <w:szCs w:val="24"/>
        </w:rPr>
        <w:fldChar w:fldCharType="separate"/>
      </w:r>
      <w:r w:rsidRPr="00EF7256">
        <w:rPr>
          <w:sz w:val="24"/>
          <w:szCs w:val="24"/>
        </w:rPr>
        <w:t xml:space="preserve">статьей 15 Федерального закона "О противодействии коррупции" </w:t>
      </w:r>
      <w:r w:rsidRPr="00EF7256">
        <w:rPr>
          <w:sz w:val="24"/>
          <w:szCs w:val="24"/>
        </w:rPr>
        <w:fldChar w:fldCharType="end"/>
      </w:r>
      <w:r w:rsidRPr="00EF7256">
        <w:rPr>
          <w:sz w:val="24"/>
          <w:szCs w:val="24"/>
        </w:rPr>
        <w:t xml:space="preserve">. </w:t>
      </w:r>
    </w:p>
    <w:p w:rsidR="00A34995" w:rsidRPr="00EF7256" w:rsidRDefault="00A34995">
      <w:pPr>
        <w:pStyle w:val="HEADERTEXT"/>
        <w:rPr>
          <w:b/>
          <w:bCs/>
          <w:sz w:val="24"/>
          <w:szCs w:val="24"/>
        </w:rPr>
      </w:pPr>
    </w:p>
    <w:p w:rsidR="00A34995" w:rsidRPr="00EF7256" w:rsidRDefault="00A34995">
      <w:pPr>
        <w:pStyle w:val="HEADERTEXT"/>
        <w:jc w:val="center"/>
        <w:rPr>
          <w:b/>
          <w:bCs/>
          <w:color w:val="auto"/>
          <w:sz w:val="24"/>
          <w:szCs w:val="24"/>
        </w:rPr>
      </w:pPr>
      <w:r w:rsidRPr="00EF7256">
        <w:rPr>
          <w:b/>
          <w:bCs/>
          <w:color w:val="auto"/>
          <w:sz w:val="24"/>
          <w:szCs w:val="24"/>
        </w:rPr>
        <w:t> </w:t>
      </w:r>
      <w:r w:rsidR="00691640" w:rsidRPr="00EF7256">
        <w:rPr>
          <w:b/>
          <w:bCs/>
          <w:color w:val="auto"/>
          <w:sz w:val="24"/>
          <w:szCs w:val="24"/>
        </w:rPr>
        <w:t>9</w:t>
      </w:r>
      <w:r w:rsidRPr="00EF7256">
        <w:rPr>
          <w:b/>
          <w:bCs/>
          <w:color w:val="auto"/>
          <w:sz w:val="24"/>
          <w:szCs w:val="24"/>
        </w:rPr>
        <w:t xml:space="preserve">. Аттестация муниципальных служащих </w:t>
      </w:r>
    </w:p>
    <w:p w:rsidR="00A34995" w:rsidRPr="00EF7256" w:rsidRDefault="00691640">
      <w:pPr>
        <w:pStyle w:val="FORMATTEXT"/>
        <w:ind w:firstLine="568"/>
        <w:jc w:val="both"/>
        <w:rPr>
          <w:sz w:val="24"/>
          <w:szCs w:val="24"/>
        </w:rPr>
      </w:pPr>
      <w:r w:rsidRPr="00EF7256">
        <w:rPr>
          <w:sz w:val="24"/>
          <w:szCs w:val="24"/>
        </w:rPr>
        <w:t>9</w:t>
      </w:r>
      <w:r w:rsidR="00A34995" w:rsidRPr="00EF7256">
        <w:rPr>
          <w:sz w:val="24"/>
          <w:szCs w:val="24"/>
        </w:rPr>
        <w:t>.1.</w:t>
      </w:r>
      <w:r w:rsidRPr="00EF7256">
        <w:rPr>
          <w:sz w:val="24"/>
          <w:szCs w:val="24"/>
        </w:rPr>
        <w:t xml:space="preserve"> </w:t>
      </w:r>
      <w:r w:rsidR="00A34995" w:rsidRPr="00EF7256">
        <w:rPr>
          <w:sz w:val="24"/>
          <w:szCs w:val="24"/>
        </w:rPr>
        <w:t xml:space="preserve">Аттестация проводится в целях определения соответствия муниципального служащего замещаемой должности муниципальной службы на основе его </w:t>
      </w:r>
      <w:r w:rsidR="00A34995" w:rsidRPr="00EF7256">
        <w:rPr>
          <w:sz w:val="24"/>
          <w:szCs w:val="24"/>
        </w:rPr>
        <w:lastRenderedPageBreak/>
        <w:t>профессиональной деятельности.</w:t>
      </w:r>
    </w:p>
    <w:p w:rsidR="00A34995" w:rsidRPr="00EF7256" w:rsidRDefault="00691640">
      <w:pPr>
        <w:pStyle w:val="FORMATTEXT"/>
        <w:ind w:firstLine="568"/>
        <w:jc w:val="both"/>
        <w:rPr>
          <w:sz w:val="24"/>
          <w:szCs w:val="24"/>
        </w:rPr>
      </w:pPr>
      <w:r w:rsidRPr="00EF7256">
        <w:rPr>
          <w:sz w:val="24"/>
          <w:szCs w:val="24"/>
        </w:rPr>
        <w:t>9</w:t>
      </w:r>
      <w:r w:rsidR="00A34995" w:rsidRPr="00EF7256">
        <w:rPr>
          <w:sz w:val="24"/>
          <w:szCs w:val="24"/>
        </w:rPr>
        <w:t>.2.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A34995" w:rsidRPr="00EF7256" w:rsidRDefault="00691640">
      <w:pPr>
        <w:pStyle w:val="FORMATTEXT"/>
        <w:ind w:firstLine="568"/>
        <w:jc w:val="both"/>
        <w:rPr>
          <w:sz w:val="24"/>
          <w:szCs w:val="24"/>
        </w:rPr>
      </w:pPr>
      <w:r w:rsidRPr="00EF7256">
        <w:rPr>
          <w:sz w:val="24"/>
          <w:szCs w:val="24"/>
        </w:rPr>
        <w:t>9</w:t>
      </w:r>
      <w:r w:rsidR="00A34995" w:rsidRPr="00EF7256">
        <w:rPr>
          <w:sz w:val="24"/>
          <w:szCs w:val="24"/>
        </w:rPr>
        <w:t>.3. Аттестации не подлежат муниципальные служащие:</w:t>
      </w:r>
    </w:p>
    <w:p w:rsidR="00A34995" w:rsidRPr="00EF7256" w:rsidRDefault="00A34995">
      <w:pPr>
        <w:pStyle w:val="FORMATTEXT"/>
        <w:ind w:firstLine="568"/>
        <w:jc w:val="both"/>
        <w:rPr>
          <w:sz w:val="24"/>
          <w:szCs w:val="24"/>
        </w:rPr>
      </w:pPr>
      <w:r w:rsidRPr="00EF7256">
        <w:rPr>
          <w:sz w:val="24"/>
          <w:szCs w:val="24"/>
        </w:rPr>
        <w:t>1) замещающие должности муниципальной службы менее одного года;</w:t>
      </w:r>
    </w:p>
    <w:p w:rsidR="00A34995" w:rsidRPr="00EF7256" w:rsidRDefault="00A34995">
      <w:pPr>
        <w:pStyle w:val="FORMATTEXT"/>
        <w:ind w:firstLine="568"/>
        <w:jc w:val="both"/>
        <w:rPr>
          <w:sz w:val="24"/>
          <w:szCs w:val="24"/>
        </w:rPr>
      </w:pPr>
      <w:r w:rsidRPr="00EF7256">
        <w:rPr>
          <w:sz w:val="24"/>
          <w:szCs w:val="24"/>
        </w:rPr>
        <w:t>2) достигшие возраста 60 лет;</w:t>
      </w:r>
    </w:p>
    <w:p w:rsidR="00A34995" w:rsidRPr="00EF7256" w:rsidRDefault="00A34995">
      <w:pPr>
        <w:pStyle w:val="FORMATTEXT"/>
        <w:ind w:firstLine="568"/>
        <w:jc w:val="both"/>
        <w:rPr>
          <w:sz w:val="24"/>
          <w:szCs w:val="24"/>
        </w:rPr>
      </w:pPr>
      <w:r w:rsidRPr="00EF7256">
        <w:rPr>
          <w:sz w:val="24"/>
          <w:szCs w:val="24"/>
        </w:rPr>
        <w:t>3) беременные женщины;</w:t>
      </w:r>
    </w:p>
    <w:p w:rsidR="00A34995" w:rsidRPr="00EF7256" w:rsidRDefault="00A34995">
      <w:pPr>
        <w:pStyle w:val="FORMATTEXT"/>
        <w:ind w:firstLine="568"/>
        <w:jc w:val="both"/>
        <w:rPr>
          <w:sz w:val="24"/>
          <w:szCs w:val="24"/>
        </w:rPr>
      </w:pPr>
      <w:r w:rsidRPr="00EF7256">
        <w:rPr>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A34995" w:rsidRPr="00EF7256" w:rsidRDefault="00A34995">
      <w:pPr>
        <w:pStyle w:val="FORMATTEXT"/>
        <w:ind w:firstLine="568"/>
        <w:jc w:val="both"/>
        <w:rPr>
          <w:sz w:val="24"/>
          <w:szCs w:val="24"/>
        </w:rPr>
      </w:pPr>
      <w:r w:rsidRPr="00EF7256">
        <w:rPr>
          <w:sz w:val="24"/>
          <w:szCs w:val="24"/>
        </w:rPr>
        <w:t>5) замещающие должности муниципальной службы на основании срочного трудового договора (контракта).</w:t>
      </w:r>
    </w:p>
    <w:p w:rsidR="00A34995" w:rsidRPr="00EF7256" w:rsidRDefault="00691640">
      <w:pPr>
        <w:pStyle w:val="FORMATTEXT"/>
        <w:ind w:firstLine="568"/>
        <w:jc w:val="both"/>
        <w:rPr>
          <w:sz w:val="24"/>
          <w:szCs w:val="24"/>
        </w:rPr>
      </w:pPr>
      <w:r w:rsidRPr="00EF7256">
        <w:rPr>
          <w:sz w:val="24"/>
          <w:szCs w:val="24"/>
        </w:rPr>
        <w:t>9</w:t>
      </w:r>
      <w:r w:rsidR="00A34995" w:rsidRPr="00EF7256">
        <w:rPr>
          <w:sz w:val="24"/>
          <w:szCs w:val="24"/>
        </w:rPr>
        <w:t>.4. Аттестация муниципального служащего проводится один раз в три года.</w:t>
      </w:r>
    </w:p>
    <w:p w:rsidR="00A34995" w:rsidRPr="00EF7256" w:rsidRDefault="00691640">
      <w:pPr>
        <w:pStyle w:val="FORMATTEXT"/>
        <w:ind w:firstLine="568"/>
        <w:jc w:val="both"/>
        <w:rPr>
          <w:sz w:val="24"/>
          <w:szCs w:val="24"/>
        </w:rPr>
      </w:pPr>
      <w:r w:rsidRPr="00EF7256">
        <w:rPr>
          <w:sz w:val="24"/>
          <w:szCs w:val="24"/>
        </w:rPr>
        <w:t>9</w:t>
      </w:r>
      <w:r w:rsidR="00A34995" w:rsidRPr="00EF7256">
        <w:rPr>
          <w:sz w:val="24"/>
          <w:szCs w:val="24"/>
        </w:rPr>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A34995" w:rsidRPr="00EF7256" w:rsidRDefault="00A34995">
      <w:pPr>
        <w:pStyle w:val="FORMATTEXT"/>
        <w:ind w:firstLine="568"/>
        <w:jc w:val="both"/>
        <w:rPr>
          <w:sz w:val="24"/>
          <w:szCs w:val="24"/>
        </w:rPr>
      </w:pPr>
      <w:r w:rsidRPr="00EF7256">
        <w:rPr>
          <w:sz w:val="24"/>
          <w:szCs w:val="24"/>
        </w:rPr>
        <w:t>1) о формировании аттестационной комиссии;</w:t>
      </w:r>
    </w:p>
    <w:p w:rsidR="00A34995" w:rsidRPr="00EF7256" w:rsidRDefault="00A34995">
      <w:pPr>
        <w:pStyle w:val="FORMATTEXT"/>
        <w:ind w:firstLine="568"/>
        <w:jc w:val="both"/>
        <w:rPr>
          <w:sz w:val="24"/>
          <w:szCs w:val="24"/>
        </w:rPr>
      </w:pPr>
      <w:r w:rsidRPr="00EF7256">
        <w:rPr>
          <w:sz w:val="24"/>
          <w:szCs w:val="24"/>
        </w:rPr>
        <w:t>2) об утверждении графика проведения аттестации;</w:t>
      </w:r>
    </w:p>
    <w:p w:rsidR="00A34995" w:rsidRPr="00EF7256" w:rsidRDefault="00A34995">
      <w:pPr>
        <w:pStyle w:val="FORMATTEXT"/>
        <w:ind w:firstLine="568"/>
        <w:jc w:val="both"/>
        <w:rPr>
          <w:sz w:val="24"/>
          <w:szCs w:val="24"/>
        </w:rPr>
      </w:pPr>
      <w:r w:rsidRPr="00EF7256">
        <w:rPr>
          <w:sz w:val="24"/>
          <w:szCs w:val="24"/>
        </w:rPr>
        <w:t>3) о подготовке документов, необходимых для работы аттестационной комиссии.</w:t>
      </w:r>
    </w:p>
    <w:p w:rsidR="00A34995" w:rsidRPr="00EF7256" w:rsidRDefault="00691640">
      <w:pPr>
        <w:pStyle w:val="FORMATTEXT"/>
        <w:ind w:firstLine="568"/>
        <w:jc w:val="both"/>
        <w:rPr>
          <w:sz w:val="24"/>
          <w:szCs w:val="24"/>
        </w:rPr>
      </w:pPr>
      <w:r w:rsidRPr="00EF7256">
        <w:rPr>
          <w:sz w:val="24"/>
          <w:szCs w:val="24"/>
        </w:rPr>
        <w:t>9</w:t>
      </w:r>
      <w:r w:rsidR="00A34995" w:rsidRPr="00EF7256">
        <w:rPr>
          <w:sz w:val="24"/>
          <w:szCs w:val="24"/>
        </w:rPr>
        <w:t xml:space="preserve">.6. Аттестационная комиссия формируется </w:t>
      </w:r>
      <w:r w:rsidR="0085570B" w:rsidRPr="00EF7256">
        <w:rPr>
          <w:sz w:val="24"/>
          <w:szCs w:val="24"/>
        </w:rPr>
        <w:t>Решением Совета Муслюмовского муниципального района Республики Татарстан от 30.08.2022 г. №113 «Об образовании Единой конкурсной комиссии Муслюмовского муниципального района Республики Татарстан и Единой аттестационной комиссии Муслюмово муниципального района Республики Татарстан».</w:t>
      </w:r>
    </w:p>
    <w:p w:rsidR="00311CF0" w:rsidRPr="00EF7256" w:rsidRDefault="00311CF0">
      <w:pPr>
        <w:pStyle w:val="FORMATTEXT"/>
        <w:rPr>
          <w:sz w:val="24"/>
          <w:szCs w:val="24"/>
        </w:rPr>
      </w:pPr>
    </w:p>
    <w:p w:rsidR="00A34995" w:rsidRPr="00EF7256" w:rsidRDefault="00A34995">
      <w:pPr>
        <w:pStyle w:val="FORMATTEXT"/>
        <w:rPr>
          <w:b/>
          <w:sz w:val="24"/>
          <w:szCs w:val="24"/>
        </w:rPr>
      </w:pPr>
      <w:r w:rsidRPr="00EF7256">
        <w:rPr>
          <w:sz w:val="24"/>
          <w:szCs w:val="24"/>
        </w:rPr>
        <w:t>   </w:t>
      </w:r>
      <w:r w:rsidRPr="00EF7256">
        <w:rPr>
          <w:b/>
          <w:sz w:val="24"/>
          <w:szCs w:val="24"/>
        </w:rPr>
        <w:t>  1</w:t>
      </w:r>
      <w:r w:rsidR="00691640" w:rsidRPr="00EF7256">
        <w:rPr>
          <w:b/>
          <w:sz w:val="24"/>
          <w:szCs w:val="24"/>
        </w:rPr>
        <w:t>0</w:t>
      </w:r>
      <w:r w:rsidRPr="00EF7256">
        <w:rPr>
          <w:b/>
          <w:sz w:val="24"/>
          <w:szCs w:val="24"/>
        </w:rPr>
        <w:t xml:space="preserve">. Конкурс на замещение вакантной должности муниципальной службы </w:t>
      </w:r>
    </w:p>
    <w:p w:rsidR="00A34995" w:rsidRPr="00EF7256" w:rsidRDefault="00A34995" w:rsidP="00691640">
      <w:pPr>
        <w:pStyle w:val="FORMATTEXT"/>
        <w:ind w:firstLine="568"/>
        <w:rPr>
          <w:sz w:val="24"/>
          <w:szCs w:val="24"/>
        </w:rPr>
      </w:pPr>
      <w:r w:rsidRPr="00EF7256">
        <w:rPr>
          <w:sz w:val="24"/>
          <w:szCs w:val="24"/>
        </w:rPr>
        <w:t>1</w:t>
      </w:r>
      <w:r w:rsidR="00691640" w:rsidRPr="00EF7256">
        <w:rPr>
          <w:sz w:val="24"/>
          <w:szCs w:val="24"/>
        </w:rPr>
        <w:t>0</w:t>
      </w:r>
      <w:r w:rsidRPr="00EF7256">
        <w:rPr>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.2. Конкурс не проводится:</w:t>
      </w:r>
    </w:p>
    <w:p w:rsidR="00A34995" w:rsidRPr="00EF7256" w:rsidRDefault="00A34995">
      <w:pPr>
        <w:pStyle w:val="FORMATTEXT"/>
        <w:ind w:firstLine="568"/>
        <w:jc w:val="both"/>
        <w:rPr>
          <w:sz w:val="24"/>
          <w:szCs w:val="24"/>
        </w:rPr>
      </w:pPr>
      <w:r w:rsidRPr="00EF7256">
        <w:rPr>
          <w:sz w:val="24"/>
          <w:szCs w:val="24"/>
        </w:rPr>
        <w:t>а) при назначении на замещаемые на определенный срок полномочий должности муниципальной службы;</w:t>
      </w:r>
    </w:p>
    <w:p w:rsidR="00A34995" w:rsidRPr="00EF7256" w:rsidRDefault="00A34995">
      <w:pPr>
        <w:pStyle w:val="FORMATTEXT"/>
        <w:ind w:firstLine="568"/>
        <w:jc w:val="both"/>
        <w:rPr>
          <w:sz w:val="24"/>
          <w:szCs w:val="24"/>
        </w:rPr>
      </w:pPr>
      <w:r w:rsidRPr="00EF7256">
        <w:rPr>
          <w:sz w:val="24"/>
          <w:szCs w:val="24"/>
        </w:rPr>
        <w:t>б) при заключении срочного трудового договора;</w:t>
      </w:r>
    </w:p>
    <w:p w:rsidR="00A34995" w:rsidRPr="00EF7256" w:rsidRDefault="00A34995">
      <w:pPr>
        <w:pStyle w:val="FORMATTEXT"/>
        <w:ind w:firstLine="568"/>
        <w:jc w:val="both"/>
        <w:rPr>
          <w:sz w:val="24"/>
          <w:szCs w:val="24"/>
        </w:rPr>
      </w:pPr>
      <w:r w:rsidRPr="00EF7256">
        <w:rPr>
          <w:sz w:val="24"/>
          <w:szCs w:val="24"/>
        </w:rPr>
        <w:t>в)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w:t>
      </w:r>
    </w:p>
    <w:p w:rsidR="00A34995" w:rsidRPr="00EF7256" w:rsidRDefault="00A34995">
      <w:pPr>
        <w:pStyle w:val="FORMATTEXT"/>
        <w:ind w:firstLine="568"/>
        <w:jc w:val="both"/>
        <w:rPr>
          <w:sz w:val="24"/>
          <w:szCs w:val="24"/>
        </w:rPr>
      </w:pPr>
      <w:r w:rsidRPr="00EF7256">
        <w:rPr>
          <w:sz w:val="24"/>
          <w:szCs w:val="24"/>
        </w:rPr>
        <w:t>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A34995" w:rsidRPr="00EF7256" w:rsidRDefault="00A34995">
      <w:pPr>
        <w:pStyle w:val="FORMATTEXT"/>
        <w:ind w:firstLine="568"/>
        <w:jc w:val="both"/>
        <w:rPr>
          <w:sz w:val="24"/>
          <w:szCs w:val="24"/>
        </w:rPr>
      </w:pPr>
      <w:r w:rsidRPr="00EF7256">
        <w:rPr>
          <w:sz w:val="24"/>
          <w:szCs w:val="24"/>
        </w:rPr>
        <w:t>д) при назначении на должности муниципальной службы, относящиеся младшей группе должностей муниципальной службы;</w:t>
      </w:r>
    </w:p>
    <w:p w:rsidR="00A34995" w:rsidRPr="00EF7256" w:rsidRDefault="00A34995">
      <w:pPr>
        <w:pStyle w:val="FORMATTEXT"/>
        <w:ind w:firstLine="568"/>
        <w:jc w:val="both"/>
        <w:rPr>
          <w:sz w:val="24"/>
          <w:szCs w:val="24"/>
        </w:rPr>
      </w:pPr>
      <w:r w:rsidRPr="00EF7256">
        <w:rPr>
          <w:sz w:val="24"/>
          <w:szCs w:val="24"/>
        </w:rPr>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.3.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A34995" w:rsidRPr="00EF7256" w:rsidRDefault="00A34995">
      <w:pPr>
        <w:pStyle w:val="FORMATTEXT"/>
        <w:ind w:firstLine="568"/>
        <w:jc w:val="both"/>
        <w:rPr>
          <w:sz w:val="24"/>
          <w:szCs w:val="24"/>
        </w:rPr>
      </w:pPr>
      <w:r w:rsidRPr="00EF7256">
        <w:rPr>
          <w:sz w:val="24"/>
          <w:szCs w:val="24"/>
        </w:rPr>
        <w:lastRenderedPageBreak/>
        <w:t>1</w:t>
      </w:r>
      <w:r w:rsidR="00691640" w:rsidRPr="00EF7256">
        <w:rPr>
          <w:sz w:val="24"/>
          <w:szCs w:val="24"/>
        </w:rPr>
        <w:t>0</w:t>
      </w:r>
      <w:r w:rsidRPr="00EF7256">
        <w:rPr>
          <w:sz w:val="24"/>
          <w:szCs w:val="24"/>
        </w:rPr>
        <w:t>.4. Конкурс объявляется по решению Руководителя исполнительного комитета Поселения при наличии вакантной должности (не замещенной муниципальным служащим) должности муниципальной службы.</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.6. 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
    <w:p w:rsidR="00A34995" w:rsidRPr="00EF7256" w:rsidRDefault="00A34995">
      <w:pPr>
        <w:pStyle w:val="FORMATTEXT"/>
        <w:ind w:firstLine="568"/>
        <w:jc w:val="both"/>
        <w:rPr>
          <w:sz w:val="24"/>
          <w:szCs w:val="24"/>
        </w:rPr>
      </w:pPr>
      <w:r w:rsidRPr="00EF7256">
        <w:rPr>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.7. Сообщение о проведении конкурса и о приеме документов для участия в конкурсе, а также проект трудового договора с муниципальным служащим публикуется в средствах массовой информации не позднее чем за 20 дней до дня проведения конкурса.</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.8. В сообщении о приеме документов для участия в конкурсе указываются дата, время и место проведения конкурса,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перечень документов, подлежащих представлению, в соответствии с пунктом 1</w:t>
      </w:r>
      <w:r w:rsidR="00627CD3" w:rsidRPr="00EF7256">
        <w:rPr>
          <w:sz w:val="24"/>
          <w:szCs w:val="24"/>
        </w:rPr>
        <w:t>0</w:t>
      </w:r>
      <w:r w:rsidRPr="00EF7256">
        <w:rPr>
          <w:sz w:val="24"/>
          <w:szCs w:val="24"/>
        </w:rPr>
        <w:t>.9.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.9. Гражданин Российской Федерации, изъявивший желание участвовать в конкурсе, представляет в конкурсную комиссию:</w:t>
      </w:r>
    </w:p>
    <w:p w:rsidR="00A34995" w:rsidRPr="00EF7256" w:rsidRDefault="00A34995">
      <w:pPr>
        <w:pStyle w:val="FORMATTEXT"/>
        <w:ind w:firstLine="568"/>
        <w:jc w:val="both"/>
        <w:rPr>
          <w:sz w:val="24"/>
          <w:szCs w:val="24"/>
        </w:rPr>
      </w:pPr>
      <w:r w:rsidRPr="00EF7256">
        <w:rPr>
          <w:sz w:val="24"/>
          <w:szCs w:val="24"/>
        </w:rPr>
        <w:t>а) личное заявление на имя председателя конкурсной комиссии;</w:t>
      </w:r>
    </w:p>
    <w:p w:rsidR="00A34995" w:rsidRPr="00EF7256" w:rsidRDefault="00A34995">
      <w:pPr>
        <w:pStyle w:val="FORMATTEXT"/>
        <w:ind w:firstLine="568"/>
        <w:jc w:val="both"/>
        <w:rPr>
          <w:sz w:val="24"/>
          <w:szCs w:val="24"/>
        </w:rPr>
      </w:pPr>
      <w:r w:rsidRPr="00EF7256">
        <w:rPr>
          <w:sz w:val="24"/>
          <w:szCs w:val="24"/>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4995" w:rsidRPr="00EF7256" w:rsidRDefault="00A34995">
      <w:pPr>
        <w:pStyle w:val="FORMATTEXT"/>
        <w:ind w:firstLine="568"/>
        <w:jc w:val="both"/>
        <w:rPr>
          <w:sz w:val="24"/>
          <w:szCs w:val="24"/>
        </w:rPr>
      </w:pPr>
      <w:r w:rsidRPr="00EF7256">
        <w:rPr>
          <w:sz w:val="24"/>
          <w:szCs w:val="24"/>
        </w:rPr>
        <w:t>в) копию паспорта или заменяющего его документа (соответствующий документ предъявляется лично по прибытии на конкурс);</w:t>
      </w:r>
    </w:p>
    <w:p w:rsidR="00A34995" w:rsidRPr="00EF7256" w:rsidRDefault="00A34995">
      <w:pPr>
        <w:pStyle w:val="FORMATTEXT"/>
        <w:ind w:firstLine="568"/>
        <w:jc w:val="both"/>
        <w:rPr>
          <w:sz w:val="24"/>
          <w:szCs w:val="24"/>
        </w:rPr>
      </w:pPr>
      <w:r w:rsidRPr="00EF7256">
        <w:rPr>
          <w:sz w:val="24"/>
          <w:szCs w:val="24"/>
        </w:rPr>
        <w:t>г) документы, подтверждающие необходимое профессиональное образование, стаж работы и квалификацию:</w:t>
      </w:r>
    </w:p>
    <w:p w:rsidR="00A34995" w:rsidRPr="00EF7256" w:rsidRDefault="00A34995">
      <w:pPr>
        <w:pStyle w:val="FORMATTEXT"/>
        <w:ind w:firstLine="568"/>
        <w:jc w:val="both"/>
        <w:rPr>
          <w:sz w:val="24"/>
          <w:szCs w:val="24"/>
        </w:rPr>
      </w:pPr>
      <w:r w:rsidRPr="00EF7256">
        <w:rPr>
          <w:sz w:val="24"/>
          <w:szCs w:val="24"/>
        </w:rP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34995" w:rsidRPr="00EF7256" w:rsidRDefault="00A34995">
      <w:pPr>
        <w:pStyle w:val="FORMATTEXT"/>
        <w:ind w:firstLine="568"/>
        <w:jc w:val="both"/>
        <w:rPr>
          <w:sz w:val="24"/>
          <w:szCs w:val="24"/>
        </w:rPr>
      </w:pPr>
      <w:r w:rsidRPr="00EF7256">
        <w:rPr>
          <w:sz w:val="24"/>
          <w:szCs w:val="24"/>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A34995" w:rsidRPr="00EF7256" w:rsidRDefault="00A34995" w:rsidP="00B4166E">
      <w:pPr>
        <w:pStyle w:val="FORMATTEXT"/>
        <w:ind w:firstLine="568"/>
        <w:jc w:val="both"/>
        <w:rPr>
          <w:sz w:val="24"/>
          <w:szCs w:val="24"/>
        </w:rPr>
      </w:pPr>
      <w:r w:rsidRPr="00EF7256">
        <w:rPr>
          <w:sz w:val="24"/>
          <w:szCs w:val="24"/>
        </w:rPr>
        <w:t>д) заключения медицинского учреждения об отсутствии у гражданина заболевания, препятствующего поступлению на муниципальную службу или ее прохождению, предусмотренного перечнем таких заболеваний по форме, установленной Правительством Российской Федерации.</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.10. Участник конкурса на замещение вакантной должности вправе в любой момент отозвать свое заявление.</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.11. Прием и проверка представленных документов осуществляется секретарем конкурсной комиссии.</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.12. Гражданин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A34995" w:rsidRPr="00EF7256" w:rsidRDefault="00A34995">
      <w:pPr>
        <w:pStyle w:val="FORMATTEXT"/>
        <w:ind w:firstLine="568"/>
        <w:jc w:val="both"/>
        <w:rPr>
          <w:sz w:val="24"/>
          <w:szCs w:val="24"/>
        </w:rPr>
      </w:pPr>
      <w:r w:rsidRPr="00EF7256">
        <w:rPr>
          <w:sz w:val="24"/>
          <w:szCs w:val="24"/>
        </w:rPr>
        <w:lastRenderedPageBreak/>
        <w:t>1</w:t>
      </w:r>
      <w:r w:rsidR="00691640" w:rsidRPr="00EF7256">
        <w:rPr>
          <w:sz w:val="24"/>
          <w:szCs w:val="24"/>
        </w:rPr>
        <w:t>0</w:t>
      </w:r>
      <w:r w:rsidRPr="00EF7256">
        <w:rPr>
          <w:sz w:val="24"/>
          <w:szCs w:val="24"/>
        </w:rPr>
        <w:t>.13. Документы, указанные в пункте 1</w:t>
      </w:r>
      <w:r w:rsidR="00627CD3" w:rsidRPr="00EF7256">
        <w:rPr>
          <w:sz w:val="24"/>
          <w:szCs w:val="24"/>
        </w:rPr>
        <w:t>0</w:t>
      </w:r>
      <w:r w:rsidRPr="00EF7256">
        <w:rPr>
          <w:sz w:val="24"/>
          <w:szCs w:val="24"/>
        </w:rPr>
        <w:t>.9 настоящего Положения, представляются в конкурсную комиссию в течение 20 дней со дня опубликования в средствах массовой информации сообщения об их приеме.</w:t>
      </w:r>
    </w:p>
    <w:p w:rsidR="00A34995" w:rsidRPr="00EF7256" w:rsidRDefault="00A34995">
      <w:pPr>
        <w:pStyle w:val="FORMATTEXT"/>
        <w:ind w:firstLine="568"/>
        <w:jc w:val="both"/>
        <w:rPr>
          <w:sz w:val="24"/>
          <w:szCs w:val="24"/>
        </w:rPr>
      </w:pPr>
      <w:r w:rsidRPr="00EF7256">
        <w:rPr>
          <w:sz w:val="24"/>
          <w:szCs w:val="24"/>
        </w:rPr>
        <w:t>Несвоевременное представление документов и (или) представление их не в полном объеме без уважительной причины является основанием для отказа гражданину в их приеме.</w:t>
      </w:r>
    </w:p>
    <w:p w:rsidR="00A34995" w:rsidRPr="00EF7256" w:rsidRDefault="00A34995">
      <w:pPr>
        <w:pStyle w:val="FORMATTEXT"/>
        <w:ind w:firstLine="568"/>
        <w:jc w:val="both"/>
        <w:rPr>
          <w:sz w:val="24"/>
          <w:szCs w:val="24"/>
        </w:rPr>
      </w:pPr>
      <w:r w:rsidRPr="00EF7256">
        <w:rPr>
          <w:sz w:val="24"/>
          <w:szCs w:val="24"/>
        </w:rPr>
        <w:t>При несвоевременном представлении документов, представлении их не в полном объеме по уважительной причине решением председателя конкурсной комиссии сроки их приема могут быть перенесены.</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.14.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.15. Председатель конкурсной комиссии не позднее чем за 20 дней до следующего этапа конкурса направляет сообщения о дате, месте и в</w:t>
      </w:r>
      <w:r w:rsidR="00B4166E" w:rsidRPr="00EF7256">
        <w:rPr>
          <w:sz w:val="24"/>
          <w:szCs w:val="24"/>
        </w:rPr>
        <w:t>ремени его проведения гражданам</w:t>
      </w:r>
      <w:r w:rsidRPr="00EF7256">
        <w:rPr>
          <w:sz w:val="24"/>
          <w:szCs w:val="24"/>
        </w:rPr>
        <w:t>, допущенным к участию в конкурсе (далее - кандидаты).</w:t>
      </w:r>
    </w:p>
    <w:p w:rsidR="00A34995" w:rsidRPr="00EF7256" w:rsidRDefault="00A34995">
      <w:pPr>
        <w:pStyle w:val="FORMATTEXT"/>
        <w:ind w:firstLine="568"/>
        <w:jc w:val="both"/>
        <w:rPr>
          <w:sz w:val="24"/>
          <w:szCs w:val="24"/>
        </w:rPr>
      </w:pPr>
      <w:r w:rsidRPr="00EF7256">
        <w:rPr>
          <w:sz w:val="24"/>
          <w:szCs w:val="24"/>
        </w:rPr>
        <w:t xml:space="preserve">При проведении конкурса кандидатам гарантируется равенство прав в соответствии с </w:t>
      </w:r>
      <w:r w:rsidRPr="00EF7256">
        <w:rPr>
          <w:sz w:val="24"/>
          <w:szCs w:val="24"/>
        </w:rPr>
        <w:fldChar w:fldCharType="begin"/>
      </w:r>
      <w:r w:rsidRPr="00EF7256">
        <w:rPr>
          <w:sz w:val="24"/>
          <w:szCs w:val="24"/>
        </w:rPr>
        <w:instrText xml:space="preserve"> HYPERLINK "kodeks://link/d?nd=9004937"\o"’’Конституция Российской Федерации (с изменениями на 14 марта 2020 года)’’</w:instrText>
      </w:r>
    </w:p>
    <w:p w:rsidR="00A34995" w:rsidRPr="00EF7256" w:rsidRDefault="00A34995">
      <w:pPr>
        <w:pStyle w:val="FORMATTEXT"/>
        <w:ind w:firstLine="568"/>
        <w:jc w:val="both"/>
        <w:rPr>
          <w:sz w:val="24"/>
          <w:szCs w:val="24"/>
        </w:rPr>
      </w:pPr>
      <w:r w:rsidRPr="00EF7256">
        <w:rPr>
          <w:sz w:val="24"/>
          <w:szCs w:val="24"/>
        </w:rPr>
        <w:instrText>Конституция Российской Федерации от 12.12.1993</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04.07.2020)"</w:instrText>
      </w:r>
      <w:r w:rsidRPr="00EF7256">
        <w:rPr>
          <w:sz w:val="24"/>
          <w:szCs w:val="24"/>
        </w:rPr>
        <w:fldChar w:fldCharType="separate"/>
      </w:r>
      <w:r w:rsidRPr="00EF7256">
        <w:rPr>
          <w:sz w:val="24"/>
          <w:szCs w:val="24"/>
        </w:rPr>
        <w:t>Конституцией Российской Федерации</w:t>
      </w:r>
      <w:r w:rsidRPr="00EF7256">
        <w:rPr>
          <w:sz w:val="24"/>
          <w:szCs w:val="24"/>
        </w:rPr>
        <w:fldChar w:fldCharType="end"/>
      </w:r>
      <w:r w:rsidRPr="00EF7256">
        <w:rPr>
          <w:sz w:val="24"/>
          <w:szCs w:val="24"/>
        </w:rPr>
        <w:t>, федеральными законами и законами Республики Татарстан.</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.16. Для проведения конкурса на замещение вакантной должности муниципальной службы распоряжением Руководителя исполнительного комитета Поселения образуется конкурсная комиссия. Полномочия конкурсной комиссии могут возлагаться на аттестационную комиссию. Состав конкурсной комиссии, сроки и порядок ее работы, а также методика проведения конкурса определяются муниципальным правовым актом.</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 xml:space="preserve">.17. Конкурсная комиссия формируется в составе председателя, заместителя председателя, секретаря, членов комиссии и состоит из </w:t>
      </w:r>
      <w:r w:rsidR="00B4166E" w:rsidRPr="00EF7256">
        <w:rPr>
          <w:sz w:val="24"/>
          <w:szCs w:val="24"/>
        </w:rPr>
        <w:t>5</w:t>
      </w:r>
      <w:r w:rsidRPr="00EF7256">
        <w:rPr>
          <w:sz w:val="24"/>
          <w:szCs w:val="24"/>
        </w:rPr>
        <w:t xml:space="preserve"> человек.</w:t>
      </w:r>
    </w:p>
    <w:p w:rsidR="00A34995" w:rsidRPr="00EF7256" w:rsidRDefault="00A34995">
      <w:pPr>
        <w:pStyle w:val="FORMATTEXT"/>
        <w:ind w:firstLine="568"/>
        <w:jc w:val="both"/>
        <w:rPr>
          <w:sz w:val="24"/>
          <w:szCs w:val="24"/>
        </w:rPr>
      </w:pPr>
      <w:r w:rsidRPr="00EF7256">
        <w:rPr>
          <w:sz w:val="24"/>
          <w:szCs w:val="24"/>
        </w:rPr>
        <w:t>Председатель конкурсной комиссии осуществляет руководство деятельностью конкурсной комиссии и организует ее работу.</w:t>
      </w:r>
    </w:p>
    <w:p w:rsidR="00A34995" w:rsidRPr="00EF7256" w:rsidRDefault="00A34995">
      <w:pPr>
        <w:pStyle w:val="FORMATTEXT"/>
        <w:ind w:firstLine="568"/>
        <w:jc w:val="both"/>
        <w:rPr>
          <w:sz w:val="24"/>
          <w:szCs w:val="24"/>
        </w:rPr>
      </w:pPr>
      <w:r w:rsidRPr="00EF7256">
        <w:rPr>
          <w:sz w:val="24"/>
          <w:szCs w:val="24"/>
        </w:rPr>
        <w:t>Секретарь конкурсной комиссии обеспечивает подготовку материалов к заседаниям конкурсной комиссии, оповещает членов конкурсной комиссии о созыве заседания, информирует членов комиссии о повестке дня, принимает и регистрирует заявления, документы, осуществляет подготовку проектов решений конкурсной комиссии, обеспечивает уведомление кандидатов о результатах проведения конкурса, выполняет иные функции по поручению председателя конкурсной комиссии.</w:t>
      </w:r>
    </w:p>
    <w:p w:rsidR="00A34995" w:rsidRPr="00EF7256" w:rsidRDefault="00A34995">
      <w:pPr>
        <w:pStyle w:val="FORMATTEXT"/>
        <w:ind w:firstLine="568"/>
        <w:jc w:val="both"/>
        <w:rPr>
          <w:sz w:val="24"/>
          <w:szCs w:val="24"/>
        </w:rPr>
      </w:pPr>
      <w:r w:rsidRPr="00EF7256">
        <w:rPr>
          <w:sz w:val="24"/>
          <w:szCs w:val="24"/>
        </w:rPr>
        <w:t>Количественный состав конкурсной комиссии не может быть менее пяти человек. К работе конкурсной комиссии могут привлекаться независимые эксперты. Оценка экспертами профессиональных качеств кандидатов учитывается при вынесении решения о результатах конкурса на замещение вакантной должности муниципальной службы.</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.18.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w:t>
      </w:r>
    </w:p>
    <w:p w:rsidR="00A34995" w:rsidRPr="00EF7256" w:rsidRDefault="00A34995">
      <w:pPr>
        <w:pStyle w:val="FORMATTEXT"/>
        <w:ind w:firstLine="568"/>
        <w:jc w:val="both"/>
        <w:rPr>
          <w:sz w:val="24"/>
          <w:szCs w:val="24"/>
        </w:rPr>
      </w:pPr>
      <w:r w:rsidRPr="00EF7256">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.19. Заседание конкурсной комиссии проводится при наличии не менее трех кандидатов.</w:t>
      </w:r>
    </w:p>
    <w:p w:rsidR="00A34995" w:rsidRPr="00EF7256" w:rsidRDefault="00A34995">
      <w:pPr>
        <w:pStyle w:val="FORMATTEXT"/>
        <w:ind w:firstLine="568"/>
        <w:jc w:val="both"/>
        <w:rPr>
          <w:sz w:val="24"/>
          <w:szCs w:val="24"/>
        </w:rPr>
      </w:pPr>
      <w:r w:rsidRPr="00EF7256">
        <w:rPr>
          <w:sz w:val="24"/>
          <w:szCs w:val="24"/>
        </w:rPr>
        <w:t>Заседание конкурсной комиссии считается правомочным, если на нем присутствует не менее половины состава. Решения конкурсной комиссии принимаются открытым голосованием ее членов, присутствующих на заседании.</w:t>
      </w:r>
    </w:p>
    <w:p w:rsidR="00A34995" w:rsidRPr="00EF7256" w:rsidRDefault="00A34995">
      <w:pPr>
        <w:pStyle w:val="FORMATTEXT"/>
        <w:ind w:firstLine="568"/>
        <w:jc w:val="both"/>
        <w:rPr>
          <w:sz w:val="24"/>
          <w:szCs w:val="24"/>
        </w:rPr>
      </w:pPr>
      <w:r w:rsidRPr="00EF7256">
        <w:rPr>
          <w:sz w:val="24"/>
          <w:szCs w:val="24"/>
        </w:rPr>
        <w:t xml:space="preserve">При равенстве голосов решающим является голос председателя конкурсной </w:t>
      </w:r>
      <w:r w:rsidRPr="00EF7256">
        <w:rPr>
          <w:sz w:val="24"/>
          <w:szCs w:val="24"/>
        </w:rPr>
        <w:lastRenderedPageBreak/>
        <w:t>комиссии.</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.22. По результатам конкурса издается распоряжение Руководителя исполнительного комитета Поселения о назначении победителя конкурса на вакантную должность муниципальной службы и заключается трудовой договор с победителем конкурса.</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.23. Кандидатам, участвовавшим в конкурсе, сообщается о результатах конкурса в письменной форме в течение месяца со дня его завершения.</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0</w:t>
      </w:r>
      <w:r w:rsidRPr="00EF7256">
        <w:rPr>
          <w:sz w:val="24"/>
          <w:szCs w:val="24"/>
        </w:rPr>
        <w:t xml:space="preserve">.26. Кандидат вправе обжаловать решение конкурсной комиссии в соответствии с законодательством Российской Федерации. </w:t>
      </w:r>
    </w:p>
    <w:p w:rsidR="00A34995" w:rsidRPr="00EF7256" w:rsidRDefault="00A34995">
      <w:pPr>
        <w:pStyle w:val="HEADERTEXT"/>
        <w:rPr>
          <w:b/>
          <w:bCs/>
          <w:sz w:val="24"/>
          <w:szCs w:val="24"/>
        </w:rPr>
      </w:pPr>
    </w:p>
    <w:p w:rsidR="00A34995" w:rsidRPr="00EF7256" w:rsidRDefault="00A34995">
      <w:pPr>
        <w:pStyle w:val="HEADERTEXT"/>
        <w:jc w:val="center"/>
        <w:rPr>
          <w:b/>
          <w:bCs/>
          <w:color w:val="auto"/>
          <w:sz w:val="24"/>
          <w:szCs w:val="24"/>
        </w:rPr>
      </w:pPr>
      <w:r w:rsidRPr="00EF7256">
        <w:rPr>
          <w:b/>
          <w:bCs/>
          <w:color w:val="auto"/>
          <w:sz w:val="24"/>
          <w:szCs w:val="24"/>
        </w:rPr>
        <w:t> 1</w:t>
      </w:r>
      <w:r w:rsidR="00691640" w:rsidRPr="00EF7256">
        <w:rPr>
          <w:b/>
          <w:bCs/>
          <w:color w:val="auto"/>
          <w:sz w:val="24"/>
          <w:szCs w:val="24"/>
        </w:rPr>
        <w:t>1</w:t>
      </w:r>
      <w:r w:rsidRPr="00EF7256">
        <w:rPr>
          <w:b/>
          <w:bCs/>
          <w:color w:val="auto"/>
          <w:sz w:val="24"/>
          <w:szCs w:val="24"/>
        </w:rPr>
        <w:t xml:space="preserve">. Должностная инструкция муниципального служащего </w:t>
      </w:r>
    </w:p>
    <w:p w:rsidR="00027F5C" w:rsidRPr="00EF7256" w:rsidRDefault="00A34995">
      <w:pPr>
        <w:pStyle w:val="FORMATTEXT"/>
        <w:ind w:firstLine="568"/>
        <w:jc w:val="both"/>
        <w:rPr>
          <w:sz w:val="24"/>
          <w:szCs w:val="24"/>
        </w:rPr>
      </w:pPr>
      <w:r w:rsidRPr="00EF7256">
        <w:rPr>
          <w:sz w:val="24"/>
          <w:szCs w:val="24"/>
        </w:rPr>
        <w:t>1</w:t>
      </w:r>
      <w:r w:rsidR="00691640" w:rsidRPr="00EF7256">
        <w:rPr>
          <w:sz w:val="24"/>
          <w:szCs w:val="24"/>
        </w:rPr>
        <w:t>1</w:t>
      </w:r>
      <w:r w:rsidRPr="00EF7256">
        <w:rPr>
          <w:sz w:val="24"/>
          <w:szCs w:val="24"/>
        </w:rPr>
        <w:t>.1. Профессиональная служебная деятельность муниципального служащего осуществляется в соответствии с должностной инструкцией</w:t>
      </w:r>
      <w:r w:rsidR="002E6834" w:rsidRPr="00EF7256">
        <w:rPr>
          <w:sz w:val="24"/>
          <w:szCs w:val="24"/>
        </w:rPr>
        <w:t>.</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1</w:t>
      </w:r>
      <w:r w:rsidRPr="00EF7256">
        <w:rPr>
          <w:sz w:val="24"/>
          <w:szCs w:val="24"/>
        </w:rPr>
        <w:t>.2. В должностную инструкцию муниципального служащего включаются:</w:t>
      </w:r>
    </w:p>
    <w:p w:rsidR="00A34995" w:rsidRPr="00EF7256" w:rsidRDefault="00A34995">
      <w:pPr>
        <w:pStyle w:val="FORMATTEXT"/>
        <w:ind w:firstLine="568"/>
        <w:jc w:val="both"/>
        <w:rPr>
          <w:sz w:val="24"/>
          <w:szCs w:val="24"/>
        </w:rPr>
      </w:pPr>
      <w:r w:rsidRPr="00EF7256">
        <w:rPr>
          <w:sz w:val="24"/>
          <w:szCs w:val="24"/>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A34995" w:rsidRPr="00EF7256" w:rsidRDefault="00A34995">
      <w:pPr>
        <w:pStyle w:val="FORMATTEXT"/>
        <w:ind w:firstLine="568"/>
        <w:jc w:val="both"/>
        <w:rPr>
          <w:sz w:val="24"/>
          <w:szCs w:val="24"/>
        </w:rPr>
      </w:pPr>
      <w:r w:rsidRPr="00EF7256">
        <w:rPr>
          <w:sz w:val="24"/>
          <w:szCs w:val="24"/>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исполнительного комитета Поселения задачами и функциональными особенностями замещаемой муниципальной должности муниципальной службы в нем;</w:t>
      </w:r>
    </w:p>
    <w:p w:rsidR="00A34995" w:rsidRPr="00EF7256" w:rsidRDefault="00A34995">
      <w:pPr>
        <w:pStyle w:val="FORMATTEXT"/>
        <w:ind w:firstLine="568"/>
        <w:jc w:val="both"/>
        <w:rPr>
          <w:sz w:val="24"/>
          <w:szCs w:val="24"/>
        </w:rPr>
      </w:pPr>
      <w:r w:rsidRPr="00EF7256">
        <w:rPr>
          <w:sz w:val="24"/>
          <w:szCs w:val="24"/>
        </w:rPr>
        <w:t>3) перечень вопросов, по которым муниципальный служащий вправе или обязан самостоятельно принимать определенные решения;</w:t>
      </w:r>
    </w:p>
    <w:p w:rsidR="00A34995" w:rsidRPr="00EF7256" w:rsidRDefault="00A34995">
      <w:pPr>
        <w:pStyle w:val="FORMATTEXT"/>
        <w:ind w:firstLine="568"/>
        <w:jc w:val="both"/>
        <w:rPr>
          <w:sz w:val="24"/>
          <w:szCs w:val="24"/>
        </w:rPr>
      </w:pPr>
      <w:r w:rsidRPr="00EF7256">
        <w:rPr>
          <w:sz w:val="24"/>
          <w:szCs w:val="24"/>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A34995" w:rsidRPr="00EF7256" w:rsidRDefault="00A34995">
      <w:pPr>
        <w:pStyle w:val="FORMATTEXT"/>
        <w:ind w:firstLine="568"/>
        <w:jc w:val="both"/>
        <w:rPr>
          <w:sz w:val="24"/>
          <w:szCs w:val="24"/>
        </w:rPr>
      </w:pPr>
      <w:r w:rsidRPr="00EF7256">
        <w:rPr>
          <w:sz w:val="24"/>
          <w:szCs w:val="24"/>
        </w:rPr>
        <w:t>5) сроки и процедуры подготовки, рассмотрения, порядок согласования и принятия проектов решений по замещаемой муниципальной должности муниципальной службы;</w:t>
      </w:r>
    </w:p>
    <w:p w:rsidR="00A34995" w:rsidRPr="00EF7256" w:rsidRDefault="00A34995">
      <w:pPr>
        <w:pStyle w:val="FORMATTEXT"/>
        <w:ind w:firstLine="568"/>
        <w:jc w:val="both"/>
        <w:rPr>
          <w:sz w:val="24"/>
          <w:szCs w:val="24"/>
        </w:rPr>
      </w:pPr>
      <w:r w:rsidRPr="00EF7256">
        <w:rPr>
          <w:sz w:val="24"/>
          <w:szCs w:val="24"/>
        </w:rPr>
        <w:t>6) процедуры служебного взаимодействия муниципального служащего в связи с исполнением должностных обязанностей с муниципальными служащими в том же исполнительном комитете Поселения, муниципальными служащими других органов местного самоуправления, гражданами и организациями.</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1</w:t>
      </w:r>
      <w:r w:rsidRPr="00EF7256">
        <w:rPr>
          <w:sz w:val="24"/>
          <w:szCs w:val="24"/>
        </w:rPr>
        <w:t xml:space="preserve">.3. Положения должностной инструкции учитываются при проведении конкурса </w:t>
      </w:r>
      <w:r w:rsidRPr="00EF7256">
        <w:rPr>
          <w:sz w:val="24"/>
          <w:szCs w:val="24"/>
        </w:rPr>
        <w:lastRenderedPageBreak/>
        <w:t>на замещение вакантной муниципальной должности муниципальной службы, аттестации, планировании профессиональной служебной деятельности муниципального служащего.</w:t>
      </w:r>
    </w:p>
    <w:p w:rsidR="00A34995" w:rsidRPr="00EF7256" w:rsidRDefault="00A34995">
      <w:pPr>
        <w:pStyle w:val="FORMATTEXT"/>
        <w:ind w:firstLine="568"/>
        <w:jc w:val="both"/>
        <w:rPr>
          <w:sz w:val="24"/>
          <w:szCs w:val="24"/>
        </w:rPr>
      </w:pPr>
      <w:r w:rsidRPr="00EF7256">
        <w:rPr>
          <w:sz w:val="24"/>
          <w:szCs w:val="24"/>
        </w:rPr>
        <w:t>1</w:t>
      </w:r>
      <w:r w:rsidR="00691640" w:rsidRPr="00EF7256">
        <w:rPr>
          <w:sz w:val="24"/>
          <w:szCs w:val="24"/>
        </w:rPr>
        <w:t>1</w:t>
      </w:r>
      <w:r w:rsidRPr="00EF7256">
        <w:rPr>
          <w:sz w:val="24"/>
          <w:szCs w:val="24"/>
        </w:rPr>
        <w:t xml:space="preserve">.4. Результаты исполнения муниципальным служащим должностной инструкции учитываются при включении в кадровый резерв, оценке профессиональной служебной деятельности при проведении аттестации и поощрении муниципального служащего. </w:t>
      </w:r>
    </w:p>
    <w:p w:rsidR="00A34995" w:rsidRPr="00EF7256" w:rsidRDefault="00A34995">
      <w:pPr>
        <w:pStyle w:val="HEADERTEXT"/>
        <w:jc w:val="center"/>
        <w:rPr>
          <w:b/>
          <w:bCs/>
          <w:sz w:val="24"/>
          <w:szCs w:val="24"/>
        </w:rPr>
      </w:pPr>
      <w:r w:rsidRPr="00EF7256">
        <w:rPr>
          <w:b/>
          <w:bCs/>
          <w:sz w:val="24"/>
          <w:szCs w:val="24"/>
        </w:rPr>
        <w:t xml:space="preserve"> </w:t>
      </w:r>
    </w:p>
    <w:p w:rsidR="00A34995" w:rsidRPr="00EF7256" w:rsidRDefault="00A34995">
      <w:pPr>
        <w:pStyle w:val="HEADERTEXT"/>
        <w:jc w:val="center"/>
        <w:rPr>
          <w:b/>
          <w:bCs/>
          <w:color w:val="auto"/>
          <w:sz w:val="24"/>
          <w:szCs w:val="24"/>
        </w:rPr>
      </w:pPr>
      <w:r w:rsidRPr="00EF7256">
        <w:rPr>
          <w:b/>
          <w:bCs/>
          <w:color w:val="auto"/>
          <w:sz w:val="24"/>
          <w:szCs w:val="24"/>
        </w:rPr>
        <w:t>1</w:t>
      </w:r>
      <w:r w:rsidR="00691640" w:rsidRPr="00EF7256">
        <w:rPr>
          <w:b/>
          <w:bCs/>
          <w:color w:val="auto"/>
          <w:sz w:val="24"/>
          <w:szCs w:val="24"/>
        </w:rPr>
        <w:t>2</w:t>
      </w:r>
      <w:r w:rsidRPr="00EF7256">
        <w:rPr>
          <w:b/>
          <w:bCs/>
          <w:color w:val="auto"/>
          <w:sz w:val="24"/>
          <w:szCs w:val="24"/>
        </w:rPr>
        <w:t xml:space="preserve">. Рабочее (служебное) время. Отпуск муниципального служащего </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2</w:t>
      </w:r>
      <w:r w:rsidRPr="00EF7256">
        <w:rPr>
          <w:sz w:val="24"/>
          <w:szCs w:val="24"/>
        </w:rPr>
        <w:t>.1. Рабочее (служебное) время муниципальных служащих регулируется в соответствии с трудовым законодательством.</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2</w:t>
      </w:r>
      <w:r w:rsidRPr="00EF7256">
        <w:rPr>
          <w:sz w:val="24"/>
          <w:szCs w:val="24"/>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2</w:t>
      </w:r>
      <w:r w:rsidRPr="00EF7256">
        <w:rPr>
          <w:sz w:val="24"/>
          <w:szCs w:val="24"/>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2</w:t>
      </w:r>
      <w:r w:rsidRPr="00EF7256">
        <w:rPr>
          <w:sz w:val="24"/>
          <w:szCs w:val="24"/>
        </w:rPr>
        <w:t>.4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2</w:t>
      </w:r>
      <w:r w:rsidRPr="00EF7256">
        <w:rPr>
          <w:sz w:val="24"/>
          <w:szCs w:val="24"/>
        </w:rPr>
        <w:t>.5.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и республиканскими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A34995" w:rsidRPr="00EF7256" w:rsidRDefault="00A34995">
      <w:pPr>
        <w:pStyle w:val="FORMATTEXT"/>
        <w:ind w:firstLine="568"/>
        <w:jc w:val="both"/>
        <w:rPr>
          <w:sz w:val="24"/>
          <w:szCs w:val="24"/>
        </w:rPr>
      </w:pPr>
      <w:r w:rsidRPr="00EF7256">
        <w:rPr>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2</w:t>
      </w:r>
      <w:r w:rsidRPr="00EF7256">
        <w:rPr>
          <w:sz w:val="24"/>
          <w:szCs w:val="24"/>
        </w:rPr>
        <w:t>.6.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исполнительного комитета Поселения муниципальному служащему может предоставляться часть отпуска иной продолжительности.</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2</w:t>
      </w:r>
      <w:r w:rsidRPr="00EF7256">
        <w:rPr>
          <w:sz w:val="24"/>
          <w:szCs w:val="24"/>
        </w:rPr>
        <w:t>.7. Муниципальному служащему по его письменному заявлению решением Руководителя исполнительного комитета Поселения может предоставляться отпуск без сохранения денежного содержания продолжительностью не более одного года.</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2</w:t>
      </w:r>
      <w:r w:rsidRPr="00EF7256">
        <w:rPr>
          <w:sz w:val="24"/>
          <w:szCs w:val="24"/>
        </w:rPr>
        <w:t xml:space="preserve">.8. Муниципальному служащему предоставляется отпуск без сохранения денежного содержания в случаях, предусмотренных федеральными законами. </w:t>
      </w:r>
    </w:p>
    <w:p w:rsidR="00A34995" w:rsidRPr="00EF7256" w:rsidRDefault="00A34995">
      <w:pPr>
        <w:pStyle w:val="HEADERTEXT"/>
        <w:jc w:val="center"/>
        <w:rPr>
          <w:b/>
          <w:bCs/>
          <w:sz w:val="24"/>
          <w:szCs w:val="24"/>
        </w:rPr>
      </w:pPr>
      <w:r w:rsidRPr="00EF7256">
        <w:rPr>
          <w:b/>
          <w:bCs/>
          <w:sz w:val="24"/>
          <w:szCs w:val="24"/>
        </w:rPr>
        <w:t xml:space="preserve"> </w:t>
      </w:r>
    </w:p>
    <w:p w:rsidR="00A34995" w:rsidRPr="00EF7256" w:rsidRDefault="00A34995">
      <w:pPr>
        <w:pStyle w:val="HEADERTEXT"/>
        <w:jc w:val="center"/>
        <w:rPr>
          <w:b/>
          <w:bCs/>
          <w:color w:val="auto"/>
          <w:sz w:val="24"/>
          <w:szCs w:val="24"/>
        </w:rPr>
      </w:pPr>
      <w:r w:rsidRPr="00EF7256">
        <w:rPr>
          <w:b/>
          <w:bCs/>
          <w:sz w:val="24"/>
          <w:szCs w:val="24"/>
        </w:rPr>
        <w:t> </w:t>
      </w:r>
      <w:r w:rsidRPr="00EF7256">
        <w:rPr>
          <w:b/>
          <w:bCs/>
          <w:color w:val="auto"/>
          <w:sz w:val="24"/>
          <w:szCs w:val="24"/>
        </w:rPr>
        <w:t>1</w:t>
      </w:r>
      <w:r w:rsidR="002D2FB4" w:rsidRPr="00EF7256">
        <w:rPr>
          <w:b/>
          <w:bCs/>
          <w:color w:val="auto"/>
          <w:sz w:val="24"/>
          <w:szCs w:val="24"/>
        </w:rPr>
        <w:t>3</w:t>
      </w:r>
      <w:r w:rsidRPr="00EF7256">
        <w:rPr>
          <w:b/>
          <w:bCs/>
          <w:color w:val="auto"/>
          <w:sz w:val="24"/>
          <w:szCs w:val="24"/>
        </w:rPr>
        <w:t xml:space="preserve">. Оплата труда муниципального служащего </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3</w:t>
      </w:r>
      <w:r w:rsidRPr="00EF7256">
        <w:rPr>
          <w:sz w:val="24"/>
          <w:szCs w:val="24"/>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3</w:t>
      </w:r>
      <w:r w:rsidRPr="00EF7256">
        <w:rPr>
          <w:sz w:val="24"/>
          <w:szCs w:val="24"/>
        </w:rPr>
        <w:t>.2. К дополнительным выплатам относятся:</w:t>
      </w:r>
    </w:p>
    <w:p w:rsidR="00A34995" w:rsidRPr="00EF7256" w:rsidRDefault="00A34995">
      <w:pPr>
        <w:pStyle w:val="FORMATTEXT"/>
        <w:ind w:firstLine="568"/>
        <w:jc w:val="both"/>
        <w:rPr>
          <w:sz w:val="24"/>
          <w:szCs w:val="24"/>
        </w:rPr>
      </w:pPr>
      <w:r w:rsidRPr="00EF7256">
        <w:rPr>
          <w:sz w:val="24"/>
          <w:szCs w:val="24"/>
        </w:rPr>
        <w:t>1) ежемесячная надбавка к должностному окладу за выслугу лет;</w:t>
      </w:r>
    </w:p>
    <w:p w:rsidR="00A34995" w:rsidRPr="00EF7256" w:rsidRDefault="00A34995">
      <w:pPr>
        <w:pStyle w:val="FORMATTEXT"/>
        <w:ind w:firstLine="568"/>
        <w:jc w:val="both"/>
        <w:rPr>
          <w:sz w:val="24"/>
          <w:szCs w:val="24"/>
        </w:rPr>
      </w:pPr>
      <w:r w:rsidRPr="00EF7256">
        <w:rPr>
          <w:sz w:val="24"/>
          <w:szCs w:val="24"/>
        </w:rPr>
        <w:lastRenderedPageBreak/>
        <w:t>2) ежемесячная надбавка к должностному окладу за особые условия муниципальной службы;</w:t>
      </w:r>
    </w:p>
    <w:p w:rsidR="00A34995" w:rsidRPr="00EF7256" w:rsidRDefault="00A34995">
      <w:pPr>
        <w:pStyle w:val="FORMATTEXT"/>
        <w:ind w:firstLine="568"/>
        <w:jc w:val="both"/>
        <w:rPr>
          <w:sz w:val="24"/>
          <w:szCs w:val="24"/>
        </w:rPr>
      </w:pPr>
      <w:r w:rsidRPr="00EF7256">
        <w:rPr>
          <w:sz w:val="24"/>
          <w:szCs w:val="24"/>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A34995" w:rsidRPr="00EF7256" w:rsidRDefault="00A34995">
      <w:pPr>
        <w:pStyle w:val="FORMATTEXT"/>
        <w:ind w:firstLine="568"/>
        <w:jc w:val="both"/>
        <w:rPr>
          <w:sz w:val="24"/>
          <w:szCs w:val="24"/>
        </w:rPr>
      </w:pPr>
      <w:r w:rsidRPr="00EF7256">
        <w:rPr>
          <w:sz w:val="24"/>
          <w:szCs w:val="24"/>
        </w:rPr>
        <w:t>4) ежемесячное денежное поощрение;</w:t>
      </w:r>
    </w:p>
    <w:p w:rsidR="00A34995" w:rsidRPr="00EF7256" w:rsidRDefault="00A34995">
      <w:pPr>
        <w:pStyle w:val="FORMATTEXT"/>
        <w:ind w:firstLine="568"/>
        <w:jc w:val="both"/>
        <w:rPr>
          <w:sz w:val="24"/>
          <w:szCs w:val="24"/>
        </w:rPr>
      </w:pPr>
      <w:r w:rsidRPr="00EF7256">
        <w:rPr>
          <w:sz w:val="24"/>
          <w:szCs w:val="24"/>
        </w:rPr>
        <w:t>5) ежемесячная надбавка за классный чин;</w:t>
      </w:r>
    </w:p>
    <w:p w:rsidR="00A34995" w:rsidRPr="00EF7256" w:rsidRDefault="00A34995">
      <w:pPr>
        <w:pStyle w:val="FORMATTEXT"/>
        <w:ind w:firstLine="568"/>
        <w:jc w:val="both"/>
        <w:rPr>
          <w:sz w:val="24"/>
          <w:szCs w:val="24"/>
        </w:rPr>
      </w:pPr>
      <w:r w:rsidRPr="00EF7256">
        <w:rPr>
          <w:sz w:val="24"/>
          <w:szCs w:val="24"/>
        </w:rPr>
        <w:t>6) единовременная выплата при предоставлении ежегодного оплачиваемого отпуска;</w:t>
      </w:r>
    </w:p>
    <w:p w:rsidR="00A34995" w:rsidRPr="00EF7256" w:rsidRDefault="00A34995">
      <w:pPr>
        <w:pStyle w:val="FORMATTEXT"/>
        <w:ind w:firstLine="568"/>
        <w:jc w:val="both"/>
        <w:rPr>
          <w:sz w:val="24"/>
          <w:szCs w:val="24"/>
        </w:rPr>
      </w:pPr>
      <w:r w:rsidRPr="00EF7256">
        <w:rPr>
          <w:sz w:val="24"/>
          <w:szCs w:val="24"/>
        </w:rPr>
        <w:t>7) материальная помощь.</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3</w:t>
      </w:r>
      <w:r w:rsidRPr="00EF7256">
        <w:rPr>
          <w:sz w:val="24"/>
          <w:szCs w:val="24"/>
        </w:rPr>
        <w:t>.3. 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законодательством Российской Федерации и Республики Татарстан.</w:t>
      </w:r>
    </w:p>
    <w:p w:rsidR="00F203C9" w:rsidRPr="00EF7256" w:rsidRDefault="00F203C9">
      <w:pPr>
        <w:pStyle w:val="HEADERTEXT"/>
        <w:jc w:val="center"/>
        <w:rPr>
          <w:b/>
          <w:bCs/>
          <w:sz w:val="24"/>
          <w:szCs w:val="24"/>
        </w:rPr>
      </w:pPr>
    </w:p>
    <w:p w:rsidR="00A34995" w:rsidRPr="00EF7256" w:rsidRDefault="00A34995">
      <w:pPr>
        <w:pStyle w:val="HEADERTEXT"/>
        <w:jc w:val="center"/>
        <w:rPr>
          <w:b/>
          <w:bCs/>
          <w:color w:val="auto"/>
          <w:sz w:val="24"/>
          <w:szCs w:val="24"/>
        </w:rPr>
      </w:pPr>
      <w:r w:rsidRPr="00EF7256">
        <w:rPr>
          <w:b/>
          <w:bCs/>
          <w:color w:val="auto"/>
          <w:sz w:val="24"/>
          <w:szCs w:val="24"/>
        </w:rPr>
        <w:t xml:space="preserve">  1</w:t>
      </w:r>
      <w:r w:rsidR="002D2FB4" w:rsidRPr="00EF7256">
        <w:rPr>
          <w:b/>
          <w:bCs/>
          <w:color w:val="auto"/>
          <w:sz w:val="24"/>
          <w:szCs w:val="24"/>
        </w:rPr>
        <w:t>4</w:t>
      </w:r>
      <w:r w:rsidRPr="00EF7256">
        <w:rPr>
          <w:b/>
          <w:bCs/>
          <w:color w:val="auto"/>
          <w:sz w:val="24"/>
          <w:szCs w:val="24"/>
        </w:rPr>
        <w:t xml:space="preserve">. Гарантии, предоставляемые муниципальному служащему </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4</w:t>
      </w:r>
      <w:r w:rsidRPr="00EF7256">
        <w:rPr>
          <w:sz w:val="24"/>
          <w:szCs w:val="24"/>
        </w:rPr>
        <w:t>.1. Муниципальному служащему гарантируются:</w:t>
      </w:r>
    </w:p>
    <w:p w:rsidR="00A34995" w:rsidRPr="00EF7256" w:rsidRDefault="00A34995">
      <w:pPr>
        <w:pStyle w:val="FORMATTEXT"/>
        <w:ind w:firstLine="568"/>
        <w:jc w:val="both"/>
        <w:rPr>
          <w:sz w:val="24"/>
          <w:szCs w:val="24"/>
        </w:rPr>
      </w:pPr>
      <w:r w:rsidRPr="00EF7256">
        <w:rPr>
          <w:sz w:val="24"/>
          <w:szCs w:val="24"/>
        </w:rPr>
        <w:t>1) условия работы, обеспечивающие исполнение им должностных обязанностей в соответствии с должностной инструкцией;</w:t>
      </w:r>
    </w:p>
    <w:p w:rsidR="00A34995" w:rsidRPr="00EF7256" w:rsidRDefault="00A34995">
      <w:pPr>
        <w:pStyle w:val="FORMATTEXT"/>
        <w:ind w:firstLine="568"/>
        <w:jc w:val="both"/>
        <w:rPr>
          <w:sz w:val="24"/>
          <w:szCs w:val="24"/>
        </w:rPr>
      </w:pPr>
      <w:r w:rsidRPr="00EF7256">
        <w:rPr>
          <w:sz w:val="24"/>
          <w:szCs w:val="24"/>
        </w:rPr>
        <w:t>2) право на своевременное и в полном объеме получение денежного содержания;</w:t>
      </w:r>
    </w:p>
    <w:p w:rsidR="00A34995" w:rsidRPr="00EF7256" w:rsidRDefault="00A34995">
      <w:pPr>
        <w:pStyle w:val="FORMATTEXT"/>
        <w:ind w:firstLine="568"/>
        <w:jc w:val="both"/>
        <w:rPr>
          <w:sz w:val="24"/>
          <w:szCs w:val="24"/>
        </w:rPr>
      </w:pPr>
      <w:r w:rsidRPr="00EF7256">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4995" w:rsidRPr="00EF7256" w:rsidRDefault="00A34995">
      <w:pPr>
        <w:pStyle w:val="FORMATTEXT"/>
        <w:ind w:firstLine="568"/>
        <w:jc w:val="both"/>
        <w:rPr>
          <w:sz w:val="24"/>
          <w:szCs w:val="24"/>
        </w:rPr>
      </w:pPr>
      <w:r w:rsidRPr="00EF7256">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34995" w:rsidRPr="00EF7256" w:rsidRDefault="00A34995">
      <w:pPr>
        <w:pStyle w:val="FORMATTEXT"/>
        <w:ind w:firstLine="568"/>
        <w:jc w:val="both"/>
        <w:rPr>
          <w:sz w:val="24"/>
          <w:szCs w:val="24"/>
        </w:rPr>
      </w:pPr>
      <w:r w:rsidRPr="00EF7256">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34995" w:rsidRPr="00EF7256" w:rsidRDefault="00A34995">
      <w:pPr>
        <w:pStyle w:val="FORMATTEXT"/>
        <w:ind w:firstLine="568"/>
        <w:jc w:val="both"/>
        <w:rPr>
          <w:sz w:val="24"/>
          <w:szCs w:val="24"/>
        </w:rPr>
      </w:pPr>
      <w:r w:rsidRPr="00EF7256">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34995" w:rsidRPr="00EF7256" w:rsidRDefault="00A34995">
      <w:pPr>
        <w:pStyle w:val="FORMATTEXT"/>
        <w:ind w:firstLine="568"/>
        <w:jc w:val="both"/>
        <w:rPr>
          <w:sz w:val="24"/>
          <w:szCs w:val="24"/>
        </w:rPr>
      </w:pPr>
      <w:r w:rsidRPr="00EF7256">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34995" w:rsidRPr="00EF7256" w:rsidRDefault="00A34995">
      <w:pPr>
        <w:pStyle w:val="FORMATTEXT"/>
        <w:ind w:firstLine="568"/>
        <w:jc w:val="both"/>
        <w:rPr>
          <w:sz w:val="24"/>
          <w:szCs w:val="24"/>
        </w:rPr>
      </w:pPr>
      <w:r w:rsidRPr="00EF7256">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4</w:t>
      </w:r>
      <w:r w:rsidRPr="00EF7256">
        <w:rPr>
          <w:sz w:val="24"/>
          <w:szCs w:val="24"/>
        </w:rPr>
        <w:t>.2. При расторжении трудового договора с муниципальным служащим в связи с ликвидацией исполнительного комитета Поселения, либо сокращением штата работников исполнительного комитета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4</w:t>
      </w:r>
      <w:r w:rsidRPr="00EF7256">
        <w:rPr>
          <w:sz w:val="24"/>
          <w:szCs w:val="24"/>
        </w:rPr>
        <w:t xml:space="preserve">.3. Уставом Поселения муниципальным служащим могут быть предоставлены дополнительные гарантии. </w:t>
      </w:r>
    </w:p>
    <w:p w:rsidR="00A34995" w:rsidRPr="00EF7256" w:rsidRDefault="00A34995">
      <w:pPr>
        <w:pStyle w:val="HEADERTEXT"/>
        <w:jc w:val="center"/>
        <w:rPr>
          <w:b/>
          <w:bCs/>
          <w:sz w:val="24"/>
          <w:szCs w:val="24"/>
        </w:rPr>
      </w:pPr>
      <w:r w:rsidRPr="00EF7256">
        <w:rPr>
          <w:b/>
          <w:bCs/>
          <w:sz w:val="24"/>
          <w:szCs w:val="24"/>
        </w:rPr>
        <w:t xml:space="preserve"> </w:t>
      </w:r>
    </w:p>
    <w:p w:rsidR="00A34995" w:rsidRPr="00EF7256" w:rsidRDefault="00A34995">
      <w:pPr>
        <w:pStyle w:val="HEADERTEXT"/>
        <w:jc w:val="center"/>
        <w:rPr>
          <w:b/>
          <w:bCs/>
          <w:color w:val="auto"/>
          <w:sz w:val="24"/>
          <w:szCs w:val="24"/>
        </w:rPr>
      </w:pPr>
      <w:r w:rsidRPr="00EF7256">
        <w:rPr>
          <w:b/>
          <w:bCs/>
          <w:color w:val="auto"/>
          <w:sz w:val="24"/>
          <w:szCs w:val="24"/>
        </w:rPr>
        <w:t> 1</w:t>
      </w:r>
      <w:r w:rsidR="002D2FB4" w:rsidRPr="00EF7256">
        <w:rPr>
          <w:b/>
          <w:bCs/>
          <w:color w:val="auto"/>
          <w:sz w:val="24"/>
          <w:szCs w:val="24"/>
        </w:rPr>
        <w:t>5</w:t>
      </w:r>
      <w:r w:rsidRPr="00EF7256">
        <w:rPr>
          <w:b/>
          <w:bCs/>
          <w:color w:val="auto"/>
          <w:sz w:val="24"/>
          <w:szCs w:val="24"/>
        </w:rPr>
        <w:t xml:space="preserve">. Пенсионное обеспечение муниципального служащего и членов его семьи </w:t>
      </w:r>
    </w:p>
    <w:p w:rsidR="00A34995" w:rsidRPr="00EF7256" w:rsidRDefault="00A34995">
      <w:pPr>
        <w:pStyle w:val="FORMATTEXT"/>
        <w:ind w:firstLine="568"/>
        <w:jc w:val="both"/>
        <w:rPr>
          <w:sz w:val="24"/>
          <w:szCs w:val="24"/>
        </w:rPr>
      </w:pPr>
      <w:r w:rsidRPr="00EF7256">
        <w:rPr>
          <w:sz w:val="24"/>
          <w:szCs w:val="24"/>
        </w:rPr>
        <w:t xml:space="preserve">Муниципальные служащие, замещавшие должности муниципальной службы в исполнительном комитете Поселения в полном объеме обладают правами в области </w:t>
      </w:r>
      <w:r w:rsidRPr="00EF7256">
        <w:rPr>
          <w:sz w:val="24"/>
          <w:szCs w:val="24"/>
        </w:rPr>
        <w:lastRenderedPageBreak/>
        <w:t xml:space="preserve">пенсионного обеспечения, устанавливаемыми законодательством Российской Федерации и Республики Татарстан. </w:t>
      </w:r>
    </w:p>
    <w:p w:rsidR="00A34995" w:rsidRPr="00EF7256" w:rsidRDefault="00A34995">
      <w:pPr>
        <w:pStyle w:val="HEADERTEXT"/>
        <w:jc w:val="center"/>
        <w:rPr>
          <w:b/>
          <w:bCs/>
          <w:sz w:val="24"/>
          <w:szCs w:val="24"/>
        </w:rPr>
      </w:pPr>
      <w:r w:rsidRPr="00EF7256">
        <w:rPr>
          <w:b/>
          <w:bCs/>
          <w:sz w:val="24"/>
          <w:szCs w:val="24"/>
        </w:rPr>
        <w:t xml:space="preserve"> </w:t>
      </w:r>
    </w:p>
    <w:p w:rsidR="00A34995" w:rsidRPr="00EF7256" w:rsidRDefault="00A34995">
      <w:pPr>
        <w:pStyle w:val="HEADERTEXT"/>
        <w:jc w:val="center"/>
        <w:rPr>
          <w:b/>
          <w:bCs/>
          <w:color w:val="auto"/>
          <w:sz w:val="24"/>
          <w:szCs w:val="24"/>
        </w:rPr>
      </w:pPr>
      <w:r w:rsidRPr="00EF7256">
        <w:rPr>
          <w:b/>
          <w:bCs/>
          <w:color w:val="auto"/>
          <w:sz w:val="24"/>
          <w:szCs w:val="24"/>
        </w:rPr>
        <w:t> 1</w:t>
      </w:r>
      <w:r w:rsidR="002D2FB4" w:rsidRPr="00EF7256">
        <w:rPr>
          <w:b/>
          <w:bCs/>
          <w:color w:val="auto"/>
          <w:sz w:val="24"/>
          <w:szCs w:val="24"/>
        </w:rPr>
        <w:t>6</w:t>
      </w:r>
      <w:r w:rsidRPr="00EF7256">
        <w:rPr>
          <w:b/>
          <w:bCs/>
          <w:color w:val="auto"/>
          <w:sz w:val="24"/>
          <w:szCs w:val="24"/>
        </w:rPr>
        <w:t xml:space="preserve">. Стаж муниципальной службы. Порядок исчисления и установления стажа муниципальной службы </w:t>
      </w:r>
    </w:p>
    <w:p w:rsidR="00A34995" w:rsidRPr="00EF7256" w:rsidRDefault="00A34995">
      <w:pPr>
        <w:pStyle w:val="FORMATTEXT"/>
        <w:ind w:firstLine="568"/>
        <w:jc w:val="both"/>
        <w:rPr>
          <w:sz w:val="24"/>
          <w:szCs w:val="24"/>
        </w:rPr>
      </w:pPr>
      <w:r w:rsidRPr="00EF7256">
        <w:rPr>
          <w:sz w:val="24"/>
          <w:szCs w:val="24"/>
        </w:rPr>
        <w:t>1. В стаж (общую продолжительность) муниципальной службы включаются периоды замещения:</w:t>
      </w:r>
    </w:p>
    <w:p w:rsidR="00A34995" w:rsidRPr="00EF7256" w:rsidRDefault="00A34995">
      <w:pPr>
        <w:pStyle w:val="FORMATTEXT"/>
        <w:ind w:firstLine="568"/>
        <w:jc w:val="both"/>
        <w:rPr>
          <w:sz w:val="24"/>
          <w:szCs w:val="24"/>
        </w:rPr>
      </w:pPr>
      <w:r w:rsidRPr="00EF7256">
        <w:rPr>
          <w:sz w:val="24"/>
          <w:szCs w:val="24"/>
        </w:rPr>
        <w:t>1) должностей муниципальной службы;</w:t>
      </w:r>
    </w:p>
    <w:p w:rsidR="00A34995" w:rsidRPr="00EF7256" w:rsidRDefault="00A34995">
      <w:pPr>
        <w:pStyle w:val="FORMATTEXT"/>
        <w:ind w:firstLine="568"/>
        <w:jc w:val="both"/>
        <w:rPr>
          <w:sz w:val="24"/>
          <w:szCs w:val="24"/>
        </w:rPr>
      </w:pPr>
      <w:r w:rsidRPr="00EF7256">
        <w:rPr>
          <w:sz w:val="24"/>
          <w:szCs w:val="24"/>
        </w:rPr>
        <w:t>2) муниципальных должностей;</w:t>
      </w:r>
    </w:p>
    <w:p w:rsidR="00A34995" w:rsidRPr="00EF7256" w:rsidRDefault="00A34995">
      <w:pPr>
        <w:pStyle w:val="FORMATTEXT"/>
        <w:ind w:firstLine="568"/>
        <w:jc w:val="both"/>
        <w:rPr>
          <w:sz w:val="24"/>
          <w:szCs w:val="24"/>
        </w:rPr>
      </w:pPr>
      <w:r w:rsidRPr="00EF7256">
        <w:rPr>
          <w:sz w:val="24"/>
          <w:szCs w:val="24"/>
        </w:rPr>
        <w:t>3) государственных должностей Российской Федерации и государственных должностей субъектов Российской Федерации;</w:t>
      </w:r>
    </w:p>
    <w:p w:rsidR="00A34995" w:rsidRPr="00EF7256" w:rsidRDefault="00A34995">
      <w:pPr>
        <w:pStyle w:val="FORMATTEXT"/>
        <w:ind w:firstLine="568"/>
        <w:jc w:val="both"/>
        <w:rPr>
          <w:sz w:val="24"/>
          <w:szCs w:val="24"/>
        </w:rPr>
      </w:pPr>
      <w:r w:rsidRPr="00EF7256">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A34995" w:rsidRPr="00EF7256" w:rsidRDefault="00A34995">
      <w:pPr>
        <w:pStyle w:val="FORMATTEXT"/>
        <w:ind w:firstLine="568"/>
        <w:jc w:val="both"/>
        <w:rPr>
          <w:sz w:val="24"/>
          <w:szCs w:val="24"/>
        </w:rPr>
      </w:pPr>
      <w:r w:rsidRPr="00EF7256">
        <w:rPr>
          <w:sz w:val="24"/>
          <w:szCs w:val="24"/>
        </w:rPr>
        <w:t>5) иных должностей в соответствии с федеральными законами.</w:t>
      </w:r>
    </w:p>
    <w:p w:rsidR="00A34995" w:rsidRPr="00EF7256" w:rsidRDefault="00A34995">
      <w:pPr>
        <w:pStyle w:val="FORMATTEXT"/>
        <w:ind w:firstLine="568"/>
        <w:jc w:val="both"/>
        <w:rPr>
          <w:sz w:val="24"/>
          <w:szCs w:val="24"/>
        </w:rPr>
      </w:pPr>
      <w:r w:rsidRPr="00EF7256">
        <w:rPr>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w:t>
      </w:r>
      <w:r w:rsidRPr="00EF7256">
        <w:rPr>
          <w:sz w:val="24"/>
          <w:szCs w:val="24"/>
        </w:rPr>
        <w:fldChar w:fldCharType="begin"/>
      </w:r>
      <w:r w:rsidRPr="00EF7256">
        <w:rPr>
          <w:sz w:val="24"/>
          <w:szCs w:val="24"/>
        </w:rPr>
        <w:instrText xml:space="preserve"> HYPERLINK "kodeks://link/d?nd=901904391&amp;point=mark=000000000000000000000000000000000000000000000000008Q20LU"\o"’’О государственной гражданской службе Российской Федерации (с изменениями на 2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27.07.2004 N 79-ФЗ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02.07.2021)"</w:instrText>
      </w:r>
      <w:r w:rsidRPr="00EF7256">
        <w:rPr>
          <w:sz w:val="24"/>
          <w:szCs w:val="24"/>
        </w:rPr>
        <w:fldChar w:fldCharType="separate"/>
      </w:r>
      <w:r w:rsidRPr="00EF7256">
        <w:rPr>
          <w:sz w:val="24"/>
          <w:szCs w:val="24"/>
        </w:rPr>
        <w:t xml:space="preserve">статьи 54 Федерального закона от 27 июля 2004 года N 79-ФЗ "О государственной гражданской службе Российской Федерации" </w:t>
      </w:r>
      <w:r w:rsidRPr="00EF7256">
        <w:rPr>
          <w:sz w:val="24"/>
          <w:szCs w:val="24"/>
        </w:rPr>
        <w:fldChar w:fldCharType="end"/>
      </w:r>
      <w:r w:rsidRPr="00EF7256">
        <w:rPr>
          <w:sz w:val="24"/>
          <w:szCs w:val="24"/>
        </w:rPr>
        <w:t xml:space="preserve"> .</w:t>
      </w:r>
    </w:p>
    <w:p w:rsidR="00A34995" w:rsidRPr="00EF7256" w:rsidRDefault="00A34995">
      <w:pPr>
        <w:pStyle w:val="FORMATTEXT"/>
        <w:ind w:firstLine="568"/>
        <w:jc w:val="both"/>
        <w:rPr>
          <w:sz w:val="24"/>
          <w:szCs w:val="24"/>
        </w:rPr>
      </w:pPr>
      <w:r w:rsidRPr="00EF7256">
        <w:rPr>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w:t>
      </w:r>
      <w:r w:rsidRPr="00EF7256">
        <w:rPr>
          <w:sz w:val="24"/>
          <w:szCs w:val="24"/>
        </w:rPr>
        <w:fldChar w:fldCharType="begin"/>
      </w:r>
      <w:r w:rsidRPr="00EF7256">
        <w:rPr>
          <w:sz w:val="24"/>
          <w:szCs w:val="24"/>
        </w:rPr>
        <w:instrText xml:space="preserve"> HYPERLINK "kodeks://link/d?nd=901807664&amp;point=mark=0000000000000000000000000000000000000000000000000064U0IK"\o"’’Трудовой кодекс Российской Федерации (с изменениями на 28 июня 2021 года) (редакция, действующая с 1 сентября 2021 года)’’</w:instrText>
      </w:r>
    </w:p>
    <w:p w:rsidR="00A34995" w:rsidRPr="00EF7256" w:rsidRDefault="00A34995">
      <w:pPr>
        <w:pStyle w:val="FORMATTEXT"/>
        <w:ind w:firstLine="568"/>
        <w:jc w:val="both"/>
        <w:rPr>
          <w:sz w:val="24"/>
          <w:szCs w:val="24"/>
        </w:rPr>
      </w:pPr>
      <w:r w:rsidRPr="00EF7256">
        <w:rPr>
          <w:sz w:val="24"/>
          <w:szCs w:val="24"/>
        </w:rPr>
        <w:instrText>Кодекс РФ от 30.12.2001 N 197-ФЗ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01.09.2021)"</w:instrText>
      </w:r>
      <w:r w:rsidRPr="00EF7256">
        <w:rPr>
          <w:sz w:val="24"/>
          <w:szCs w:val="24"/>
        </w:rPr>
        <w:fldChar w:fldCharType="separate"/>
      </w:r>
      <w:r w:rsidRPr="00EF7256">
        <w:rPr>
          <w:sz w:val="24"/>
          <w:szCs w:val="24"/>
        </w:rPr>
        <w:t xml:space="preserve">Кодексом </w:t>
      </w:r>
      <w:r w:rsidRPr="00EF7256">
        <w:rPr>
          <w:sz w:val="24"/>
          <w:szCs w:val="24"/>
        </w:rPr>
        <w:fldChar w:fldCharType="end"/>
      </w:r>
      <w:r w:rsidRPr="00EF7256">
        <w:rPr>
          <w:sz w:val="24"/>
          <w:szCs w:val="24"/>
        </w:rPr>
        <w:t xml:space="preserve"> Республики Татарстан о муниципальной службе и муниципальными правовыми актами.</w:t>
      </w:r>
    </w:p>
    <w:p w:rsidR="00A34995" w:rsidRPr="00EF7256" w:rsidRDefault="00A34995">
      <w:pPr>
        <w:pStyle w:val="FORMATTEXT"/>
        <w:ind w:firstLine="568"/>
        <w:jc w:val="both"/>
        <w:rPr>
          <w:sz w:val="24"/>
          <w:szCs w:val="24"/>
        </w:rPr>
      </w:pPr>
      <w:r w:rsidRPr="00EF7256">
        <w:rPr>
          <w:sz w:val="24"/>
          <w:szCs w:val="24"/>
        </w:rPr>
        <w:t xml:space="preserve">4. Порядок исчисления стажа муниципальной службы устанавливается </w:t>
      </w:r>
      <w:r w:rsidRPr="00EF7256">
        <w:rPr>
          <w:sz w:val="24"/>
          <w:szCs w:val="24"/>
        </w:rPr>
        <w:fldChar w:fldCharType="begin"/>
      </w:r>
      <w:r w:rsidRPr="00EF7256">
        <w:rPr>
          <w:sz w:val="24"/>
          <w:szCs w:val="24"/>
        </w:rPr>
        <w:instrText xml:space="preserve"> HYPERLINK "kodeks://link/d?nd=901807664&amp;point=mark=0000000000000000000000000000000000000000000000000064U0IK"\o"’’Трудовой кодекс Российской Федерации (с изменениями на 28 июня 2021 года) (редакция, действующая с 1 сентября 2021 года)’’</w:instrText>
      </w:r>
    </w:p>
    <w:p w:rsidR="00A34995" w:rsidRPr="00EF7256" w:rsidRDefault="00A34995">
      <w:pPr>
        <w:pStyle w:val="FORMATTEXT"/>
        <w:ind w:firstLine="568"/>
        <w:jc w:val="both"/>
        <w:rPr>
          <w:sz w:val="24"/>
          <w:szCs w:val="24"/>
        </w:rPr>
      </w:pPr>
      <w:r w:rsidRPr="00EF7256">
        <w:rPr>
          <w:sz w:val="24"/>
          <w:szCs w:val="24"/>
        </w:rPr>
        <w:instrText>Кодекс РФ от 30.12.2001 N 197-ФЗ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01.09.2021)"</w:instrText>
      </w:r>
      <w:r w:rsidRPr="00EF7256">
        <w:rPr>
          <w:sz w:val="24"/>
          <w:szCs w:val="24"/>
        </w:rPr>
        <w:fldChar w:fldCharType="separate"/>
      </w:r>
      <w:r w:rsidRPr="00EF7256">
        <w:rPr>
          <w:sz w:val="24"/>
          <w:szCs w:val="24"/>
        </w:rPr>
        <w:t xml:space="preserve">Кодексом </w:t>
      </w:r>
      <w:r w:rsidRPr="00EF7256">
        <w:rPr>
          <w:sz w:val="24"/>
          <w:szCs w:val="24"/>
        </w:rPr>
        <w:fldChar w:fldCharType="end"/>
      </w:r>
      <w:r w:rsidRPr="00EF7256">
        <w:rPr>
          <w:sz w:val="24"/>
          <w:szCs w:val="24"/>
        </w:rPr>
        <w:t xml:space="preserve"> Республики Татарстан о муниципальной службе.</w:t>
      </w:r>
    </w:p>
    <w:p w:rsidR="00A34995" w:rsidRPr="00EF7256" w:rsidRDefault="00A34995">
      <w:pPr>
        <w:pStyle w:val="FORMATTEXT"/>
        <w:ind w:firstLine="568"/>
        <w:jc w:val="both"/>
        <w:rPr>
          <w:sz w:val="24"/>
          <w:szCs w:val="24"/>
        </w:rPr>
      </w:pPr>
    </w:p>
    <w:p w:rsidR="00A34995" w:rsidRPr="00EF7256" w:rsidRDefault="00A34995">
      <w:pPr>
        <w:pStyle w:val="HEADERTEXT"/>
        <w:jc w:val="center"/>
        <w:rPr>
          <w:b/>
          <w:bCs/>
          <w:color w:val="auto"/>
          <w:sz w:val="24"/>
          <w:szCs w:val="24"/>
        </w:rPr>
      </w:pPr>
      <w:r w:rsidRPr="00EF7256">
        <w:rPr>
          <w:b/>
          <w:bCs/>
          <w:sz w:val="24"/>
          <w:szCs w:val="24"/>
        </w:rPr>
        <w:t xml:space="preserve"> </w:t>
      </w:r>
      <w:r w:rsidRPr="00EF7256">
        <w:rPr>
          <w:b/>
          <w:bCs/>
          <w:color w:val="auto"/>
          <w:sz w:val="24"/>
          <w:szCs w:val="24"/>
        </w:rPr>
        <w:t> 1</w:t>
      </w:r>
      <w:r w:rsidR="002D2FB4" w:rsidRPr="00EF7256">
        <w:rPr>
          <w:b/>
          <w:bCs/>
          <w:color w:val="auto"/>
          <w:sz w:val="24"/>
          <w:szCs w:val="24"/>
        </w:rPr>
        <w:t>7</w:t>
      </w:r>
      <w:r w:rsidRPr="00EF7256">
        <w:rPr>
          <w:b/>
          <w:bCs/>
          <w:color w:val="auto"/>
          <w:sz w:val="24"/>
          <w:szCs w:val="24"/>
        </w:rPr>
        <w:t xml:space="preserve">. Кадровая работа </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7</w:t>
      </w:r>
      <w:r w:rsidRPr="00EF7256">
        <w:rPr>
          <w:sz w:val="24"/>
          <w:szCs w:val="24"/>
        </w:rPr>
        <w:t>.1. Кадровая работа в муниципальном образовании включает в себя:</w:t>
      </w:r>
    </w:p>
    <w:p w:rsidR="00A34995" w:rsidRPr="00EF7256" w:rsidRDefault="00A34995">
      <w:pPr>
        <w:pStyle w:val="FORMATTEXT"/>
        <w:ind w:firstLine="568"/>
        <w:jc w:val="both"/>
        <w:rPr>
          <w:sz w:val="24"/>
          <w:szCs w:val="24"/>
        </w:rPr>
      </w:pPr>
      <w:r w:rsidRPr="00EF7256">
        <w:rPr>
          <w:sz w:val="24"/>
          <w:szCs w:val="24"/>
        </w:rPr>
        <w:t>1) формирование кадрового состава для размещения должностей муниципальной службы;</w:t>
      </w:r>
    </w:p>
    <w:p w:rsidR="00A34995" w:rsidRPr="00EF7256" w:rsidRDefault="00A34995">
      <w:pPr>
        <w:pStyle w:val="FORMATTEXT"/>
        <w:ind w:firstLine="568"/>
        <w:jc w:val="both"/>
        <w:rPr>
          <w:sz w:val="24"/>
          <w:szCs w:val="24"/>
        </w:rPr>
      </w:pPr>
      <w:r w:rsidRPr="00EF7256">
        <w:rPr>
          <w:sz w:val="24"/>
          <w:szCs w:val="24"/>
        </w:rPr>
        <w:t>2) подготовку предложений о реализации положений законодательства о муниципальной службы и внесение указанных предложений в исполнительный комитет Поселения;</w:t>
      </w:r>
    </w:p>
    <w:p w:rsidR="00A34995" w:rsidRPr="00EF7256" w:rsidRDefault="00A34995">
      <w:pPr>
        <w:pStyle w:val="FORMATTEXT"/>
        <w:ind w:firstLine="568"/>
        <w:jc w:val="both"/>
        <w:rPr>
          <w:sz w:val="24"/>
          <w:szCs w:val="24"/>
        </w:rPr>
      </w:pPr>
      <w:r w:rsidRPr="00EF7256">
        <w:rPr>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34995" w:rsidRPr="00EF7256" w:rsidRDefault="00A34995">
      <w:pPr>
        <w:pStyle w:val="FORMATTEXT"/>
        <w:ind w:firstLine="568"/>
        <w:jc w:val="both"/>
        <w:rPr>
          <w:sz w:val="24"/>
          <w:szCs w:val="24"/>
        </w:rPr>
      </w:pPr>
      <w:r w:rsidRPr="00EF7256">
        <w:rPr>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w:t>
      </w:r>
      <w:r w:rsidR="007E51C1" w:rsidRPr="00EF7256">
        <w:rPr>
          <w:sz w:val="24"/>
          <w:szCs w:val="24"/>
        </w:rPr>
        <w:t xml:space="preserve"> и обязательного социального страхования</w:t>
      </w:r>
      <w:r w:rsidRPr="00EF7256">
        <w:rPr>
          <w:sz w:val="24"/>
          <w:szCs w:val="24"/>
        </w:rPr>
        <w:t xml:space="preserve">, для хранения в информационных ресурсах </w:t>
      </w:r>
      <w:r w:rsidR="00EF3C66" w:rsidRPr="00EF7256">
        <w:rPr>
          <w:sz w:val="24"/>
          <w:szCs w:val="24"/>
        </w:rPr>
        <w:t xml:space="preserve">Фонда пенсионного и социального страхования </w:t>
      </w:r>
      <w:r w:rsidRPr="00EF7256">
        <w:rPr>
          <w:sz w:val="24"/>
          <w:szCs w:val="24"/>
        </w:rPr>
        <w:t>Российской Федерации;</w:t>
      </w:r>
    </w:p>
    <w:p w:rsidR="00A34995" w:rsidRPr="00EF7256" w:rsidRDefault="00A34995">
      <w:pPr>
        <w:pStyle w:val="FORMATTEXT"/>
        <w:ind w:firstLine="568"/>
        <w:jc w:val="both"/>
        <w:rPr>
          <w:sz w:val="24"/>
          <w:szCs w:val="24"/>
        </w:rPr>
      </w:pPr>
      <w:r w:rsidRPr="00EF7256">
        <w:rPr>
          <w:sz w:val="24"/>
          <w:szCs w:val="24"/>
        </w:rPr>
        <w:lastRenderedPageBreak/>
        <w:t xml:space="preserve">5) ведение личных дел муниципальных служащих в порядке, установленном </w:t>
      </w:r>
      <w:r w:rsidRPr="00EF7256">
        <w:rPr>
          <w:sz w:val="24"/>
          <w:szCs w:val="24"/>
        </w:rPr>
        <w:fldChar w:fldCharType="begin"/>
      </w:r>
      <w:r w:rsidRPr="00EF7256">
        <w:rPr>
          <w:sz w:val="24"/>
          <w:szCs w:val="24"/>
        </w:rPr>
        <w:instrText xml:space="preserve"> HYPERLINK "kodeks://link/d?nd=902030664&amp;point=mark=000000000000000000000000000000000000000000000000008PC0LU"\o"’’О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color w:val="0000AA"/>
          <w:sz w:val="24"/>
          <w:szCs w:val="24"/>
          <w:u w:val="single"/>
        </w:rPr>
        <w:t>статьей 30 Федерального закона "О муниципальной службе в Российской Федерации"</w:t>
      </w:r>
      <w:r w:rsidRPr="00EF7256">
        <w:rPr>
          <w:sz w:val="24"/>
          <w:szCs w:val="24"/>
        </w:rPr>
        <w:fldChar w:fldCharType="end"/>
      </w:r>
      <w:r w:rsidRPr="00EF7256">
        <w:rPr>
          <w:sz w:val="24"/>
          <w:szCs w:val="24"/>
        </w:rPr>
        <w:t>;</w:t>
      </w:r>
    </w:p>
    <w:p w:rsidR="00A34995" w:rsidRPr="00EF7256" w:rsidRDefault="00A34995">
      <w:pPr>
        <w:pStyle w:val="FORMATTEXT"/>
        <w:ind w:firstLine="568"/>
        <w:jc w:val="both"/>
        <w:rPr>
          <w:sz w:val="24"/>
          <w:szCs w:val="24"/>
        </w:rPr>
      </w:pPr>
      <w:r w:rsidRPr="00EF7256">
        <w:rPr>
          <w:sz w:val="24"/>
          <w:szCs w:val="24"/>
        </w:rPr>
        <w:t>6) ведение реестра муниципальных служащих в Поселении;</w:t>
      </w:r>
    </w:p>
    <w:p w:rsidR="00A34995" w:rsidRPr="00EF7256" w:rsidRDefault="00A34995">
      <w:pPr>
        <w:pStyle w:val="FORMATTEXT"/>
        <w:ind w:firstLine="568"/>
        <w:jc w:val="both"/>
        <w:rPr>
          <w:sz w:val="24"/>
          <w:szCs w:val="24"/>
        </w:rPr>
      </w:pPr>
      <w:r w:rsidRPr="00EF7256">
        <w:rPr>
          <w:sz w:val="24"/>
          <w:szCs w:val="24"/>
        </w:rPr>
        <w:t>7) оформление и выдачу служебных удостоверений муниципальных служащих;</w:t>
      </w:r>
    </w:p>
    <w:p w:rsidR="00A34995" w:rsidRPr="00EF7256" w:rsidRDefault="00A34995">
      <w:pPr>
        <w:pStyle w:val="FORMATTEXT"/>
        <w:ind w:firstLine="568"/>
        <w:jc w:val="both"/>
        <w:rPr>
          <w:sz w:val="24"/>
          <w:szCs w:val="24"/>
        </w:rPr>
      </w:pPr>
      <w:r w:rsidRPr="00EF7256">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A34995" w:rsidRPr="00EF7256" w:rsidRDefault="00A34995">
      <w:pPr>
        <w:pStyle w:val="FORMATTEXT"/>
        <w:ind w:firstLine="568"/>
        <w:jc w:val="both"/>
        <w:rPr>
          <w:sz w:val="24"/>
          <w:szCs w:val="24"/>
        </w:rPr>
      </w:pPr>
      <w:r w:rsidRPr="00EF7256">
        <w:rPr>
          <w:sz w:val="24"/>
          <w:szCs w:val="24"/>
        </w:rPr>
        <w:t>9) проведение аттестации муниципальных служащих;</w:t>
      </w:r>
    </w:p>
    <w:p w:rsidR="00A34995" w:rsidRPr="00EF7256" w:rsidRDefault="00A34995">
      <w:pPr>
        <w:pStyle w:val="FORMATTEXT"/>
        <w:ind w:firstLine="568"/>
        <w:jc w:val="both"/>
        <w:rPr>
          <w:sz w:val="24"/>
          <w:szCs w:val="24"/>
        </w:rPr>
      </w:pPr>
      <w:r w:rsidRPr="00EF7256">
        <w:rPr>
          <w:sz w:val="24"/>
          <w:szCs w:val="24"/>
        </w:rPr>
        <w:t>10) организацию работы с кадровым резервом и его эффективное использование;</w:t>
      </w:r>
    </w:p>
    <w:p w:rsidR="00A34995" w:rsidRPr="00EF7256" w:rsidRDefault="00A34995">
      <w:pPr>
        <w:pStyle w:val="FORMATTEXT"/>
        <w:ind w:firstLine="568"/>
        <w:jc w:val="both"/>
        <w:rPr>
          <w:sz w:val="24"/>
          <w:szCs w:val="24"/>
        </w:rPr>
      </w:pPr>
      <w:r w:rsidRPr="00EF7256">
        <w:rPr>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34995" w:rsidRPr="00EF7256" w:rsidRDefault="00A34995">
      <w:pPr>
        <w:pStyle w:val="FORMATTEXT"/>
        <w:ind w:firstLine="568"/>
        <w:jc w:val="both"/>
        <w:rPr>
          <w:sz w:val="24"/>
          <w:szCs w:val="24"/>
        </w:rPr>
      </w:pPr>
      <w:r w:rsidRPr="00EF7256">
        <w:rPr>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r w:rsidRPr="00EF7256">
        <w:rPr>
          <w:sz w:val="24"/>
          <w:szCs w:val="24"/>
        </w:rPr>
        <w:fldChar w:fldCharType="begin"/>
      </w:r>
      <w:r w:rsidRPr="00EF7256">
        <w:rPr>
          <w:sz w:val="24"/>
          <w:szCs w:val="24"/>
        </w:rPr>
        <w:instrText xml:space="preserve"> HYPERLINK "kodeks://link/d?nd=902030664&amp;point=mark=000000000000000000000000000000000000000000000000007E80KH"\o"’’О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color w:val="0000AA"/>
          <w:sz w:val="24"/>
          <w:szCs w:val="24"/>
          <w:u w:val="single"/>
        </w:rPr>
        <w:t>статьей 13 Федерального закона "О муниципальной службе в Российской Федерации"</w:t>
      </w:r>
      <w:r w:rsidRPr="00EF7256">
        <w:rPr>
          <w:color w:val="0000FF"/>
          <w:sz w:val="24"/>
          <w:szCs w:val="24"/>
          <w:u w:val="single"/>
        </w:rPr>
        <w:t xml:space="preserve"> </w:t>
      </w:r>
      <w:r w:rsidRPr="00EF7256">
        <w:rPr>
          <w:sz w:val="24"/>
          <w:szCs w:val="24"/>
        </w:rPr>
        <w:fldChar w:fldCharType="end"/>
      </w:r>
      <w:r w:rsidRPr="00EF7256">
        <w:rPr>
          <w:sz w:val="24"/>
          <w:szCs w:val="24"/>
        </w:rPr>
        <w:t xml:space="preserve"> и другими федеральными законами;</w:t>
      </w:r>
    </w:p>
    <w:p w:rsidR="00A34995" w:rsidRPr="00EF7256" w:rsidRDefault="00A34995">
      <w:pPr>
        <w:pStyle w:val="FORMATTEXT"/>
        <w:ind w:firstLine="568"/>
        <w:jc w:val="both"/>
        <w:rPr>
          <w:sz w:val="24"/>
          <w:szCs w:val="24"/>
        </w:rPr>
      </w:pPr>
      <w:r w:rsidRPr="00EF7256">
        <w:rPr>
          <w:sz w:val="24"/>
          <w:szCs w:val="24"/>
        </w:rPr>
        <w:t>13) консультирование муниципальных служащих по правовым и иным вопросам муниципальной службы;</w:t>
      </w:r>
    </w:p>
    <w:p w:rsidR="00A34995" w:rsidRPr="00EF7256" w:rsidRDefault="00A34995">
      <w:pPr>
        <w:pStyle w:val="FORMATTEXT"/>
        <w:ind w:firstLine="568"/>
        <w:jc w:val="both"/>
        <w:rPr>
          <w:sz w:val="24"/>
          <w:szCs w:val="24"/>
        </w:rPr>
      </w:pPr>
      <w:r w:rsidRPr="00EF7256">
        <w:rPr>
          <w:sz w:val="24"/>
          <w:szCs w:val="24"/>
        </w:rPr>
        <w:t>14) решение иных вопросов кадровой работы, определяемых трудовым законодательством и законами о муниципальной службе.</w:t>
      </w:r>
    </w:p>
    <w:p w:rsidR="00A34995" w:rsidRPr="00EF7256" w:rsidRDefault="00A34995" w:rsidP="00F203C9">
      <w:pPr>
        <w:pStyle w:val="FORMATTEXT"/>
        <w:ind w:firstLine="568"/>
        <w:rPr>
          <w:sz w:val="24"/>
          <w:szCs w:val="24"/>
        </w:rPr>
      </w:pPr>
      <w:r w:rsidRPr="00EF7256">
        <w:rPr>
          <w:sz w:val="24"/>
          <w:szCs w:val="24"/>
        </w:rPr>
        <w:t>1</w:t>
      </w:r>
      <w:r w:rsidR="002D2FB4" w:rsidRPr="00EF7256">
        <w:rPr>
          <w:sz w:val="24"/>
          <w:szCs w:val="24"/>
        </w:rPr>
        <w:t>7</w:t>
      </w:r>
      <w:r w:rsidRPr="00EF7256">
        <w:rPr>
          <w:sz w:val="24"/>
          <w:szCs w:val="24"/>
        </w:rPr>
        <w:t>.2. Подготовка кадров для муниципальной службы на договорной основе.</w:t>
      </w:r>
    </w:p>
    <w:p w:rsidR="00A34995" w:rsidRPr="00EF7256" w:rsidRDefault="00A34995">
      <w:pPr>
        <w:pStyle w:val="FORMATTEXT"/>
        <w:ind w:firstLine="568"/>
        <w:jc w:val="both"/>
        <w:rPr>
          <w:sz w:val="24"/>
          <w:szCs w:val="24"/>
        </w:rPr>
      </w:pPr>
      <w:r w:rsidRPr="00EF7256">
        <w:rPr>
          <w:sz w:val="24"/>
          <w:szCs w:val="24"/>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w:t>
      </w:r>
    </w:p>
    <w:p w:rsidR="00A34995" w:rsidRPr="00EF7256" w:rsidRDefault="00A34995">
      <w:pPr>
        <w:pStyle w:val="FORMATTEXT"/>
        <w:ind w:firstLine="568"/>
        <w:jc w:val="both"/>
        <w:rPr>
          <w:sz w:val="24"/>
          <w:szCs w:val="24"/>
        </w:rPr>
      </w:pPr>
      <w:r w:rsidRPr="00EF7256">
        <w:rPr>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34995" w:rsidRPr="00EF7256" w:rsidRDefault="00A34995">
      <w:pPr>
        <w:pStyle w:val="FORMATTEXT"/>
        <w:ind w:firstLine="568"/>
        <w:jc w:val="both"/>
        <w:rPr>
          <w:sz w:val="24"/>
          <w:szCs w:val="24"/>
        </w:rPr>
      </w:pPr>
      <w:r w:rsidRPr="00EF7256">
        <w:rPr>
          <w:sz w:val="24"/>
          <w:szCs w:val="24"/>
        </w:rPr>
        <w:t>3. Заключение договора о целевом обучении осуществляется на конкурсной основе.</w:t>
      </w:r>
    </w:p>
    <w:p w:rsidR="00A34995" w:rsidRPr="00EF7256" w:rsidRDefault="00A34995">
      <w:pPr>
        <w:pStyle w:val="FORMATTEXT"/>
        <w:ind w:firstLine="568"/>
        <w:jc w:val="both"/>
        <w:rPr>
          <w:sz w:val="24"/>
          <w:szCs w:val="24"/>
        </w:rPr>
      </w:pPr>
      <w:r w:rsidRPr="00EF7256">
        <w:rPr>
          <w:sz w:val="24"/>
          <w:szCs w:val="24"/>
        </w:rPr>
        <w:t>4. Конкурс объявляется органом местного самоуправления и проводится конкурсной комиссией, образуемой в органе местного самоуправления.</w:t>
      </w:r>
    </w:p>
    <w:p w:rsidR="00A34995" w:rsidRPr="00EF7256" w:rsidRDefault="00A34995">
      <w:pPr>
        <w:pStyle w:val="FORMATTEXT"/>
        <w:ind w:firstLine="568"/>
        <w:jc w:val="both"/>
        <w:rPr>
          <w:sz w:val="24"/>
          <w:szCs w:val="24"/>
        </w:rPr>
      </w:pPr>
      <w:r w:rsidRPr="00EF7256">
        <w:rPr>
          <w:sz w:val="24"/>
          <w:szCs w:val="24"/>
        </w:rPr>
        <w:t>5. 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конкурсной комиссии.</w:t>
      </w:r>
    </w:p>
    <w:p w:rsidR="00A34995" w:rsidRPr="00EF7256" w:rsidRDefault="00A34995">
      <w:pPr>
        <w:pStyle w:val="FORMATTEXT"/>
        <w:ind w:firstLine="568"/>
        <w:jc w:val="both"/>
        <w:rPr>
          <w:sz w:val="24"/>
          <w:szCs w:val="24"/>
        </w:rPr>
      </w:pPr>
      <w:r w:rsidRPr="00EF7256">
        <w:rPr>
          <w:sz w:val="24"/>
          <w:szCs w:val="24"/>
        </w:rPr>
        <w:t>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34995" w:rsidRPr="00EF7256" w:rsidRDefault="00A34995">
      <w:pPr>
        <w:pStyle w:val="FORMATTEXT"/>
        <w:ind w:firstLine="568"/>
        <w:jc w:val="both"/>
        <w:rPr>
          <w:sz w:val="24"/>
          <w:szCs w:val="24"/>
        </w:rPr>
      </w:pPr>
      <w:r w:rsidRPr="00EF7256">
        <w:rPr>
          <w:sz w:val="24"/>
          <w:szCs w:val="24"/>
        </w:rPr>
        <w:t xml:space="preserve">7. Конкурсная комиссия состоит из председателя, заместителя председателя, </w:t>
      </w:r>
      <w:r w:rsidRPr="00EF7256">
        <w:rPr>
          <w:sz w:val="24"/>
          <w:szCs w:val="24"/>
        </w:rPr>
        <w:lastRenderedPageBreak/>
        <w:t>секретаря и членов комиссии.</w:t>
      </w:r>
    </w:p>
    <w:p w:rsidR="00A34995" w:rsidRPr="00EF7256" w:rsidRDefault="00A34995">
      <w:pPr>
        <w:pStyle w:val="FORMATTEXT"/>
        <w:ind w:firstLine="568"/>
        <w:jc w:val="both"/>
        <w:rPr>
          <w:sz w:val="24"/>
          <w:szCs w:val="24"/>
        </w:rPr>
      </w:pPr>
      <w:r w:rsidRPr="00EF7256">
        <w:rPr>
          <w:sz w:val="24"/>
          <w:szCs w:val="24"/>
        </w:rPr>
        <w:t>8.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34995" w:rsidRPr="00EF7256" w:rsidRDefault="00A34995">
      <w:pPr>
        <w:pStyle w:val="FORMATTEXT"/>
        <w:ind w:firstLine="568"/>
        <w:jc w:val="both"/>
        <w:rPr>
          <w:sz w:val="24"/>
          <w:szCs w:val="24"/>
        </w:rPr>
      </w:pPr>
      <w:r w:rsidRPr="00EF7256">
        <w:rPr>
          <w:sz w:val="24"/>
          <w:szCs w:val="24"/>
        </w:rPr>
        <w:t>9. В информации о проведении конкурса, предусмотренной подпунктом 8 пункта 1</w:t>
      </w:r>
      <w:r w:rsidR="00627CD3" w:rsidRPr="00EF7256">
        <w:rPr>
          <w:sz w:val="24"/>
          <w:szCs w:val="24"/>
        </w:rPr>
        <w:t>7</w:t>
      </w:r>
      <w:r w:rsidRPr="00EF7256">
        <w:rPr>
          <w:sz w:val="24"/>
          <w:szCs w:val="24"/>
        </w:rPr>
        <w:t>.2,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подпунктом 11 пункта 1</w:t>
      </w:r>
      <w:r w:rsidR="00627CD3" w:rsidRPr="00EF7256">
        <w:rPr>
          <w:sz w:val="24"/>
          <w:szCs w:val="24"/>
        </w:rPr>
        <w:t>7</w:t>
      </w:r>
      <w:r w:rsidRPr="00EF7256">
        <w:rPr>
          <w:sz w:val="24"/>
          <w:szCs w:val="24"/>
        </w:rPr>
        <w:t>.2 настоящего Положения, место и время их приема; срок, до истечения которого принимаются указанные документы; дата, место и порядок проведения конкурса; конкурсные процедуры, используемые для оценки и отбора кандидатов на заключение договора о целевом обучении; тема письменного задания (в случае, если одной из используемых конкурсной комиссией конкурсных процедур является письменное задание), а также могут содержаться другие информационные материалы"</w:t>
      </w:r>
    </w:p>
    <w:p w:rsidR="00A34995" w:rsidRPr="00EF7256" w:rsidRDefault="00A34995">
      <w:pPr>
        <w:pStyle w:val="FORMATTEXT"/>
        <w:ind w:firstLine="568"/>
        <w:jc w:val="both"/>
        <w:rPr>
          <w:sz w:val="24"/>
          <w:szCs w:val="24"/>
        </w:rPr>
      </w:pPr>
      <w:r w:rsidRPr="00EF7256">
        <w:rPr>
          <w:sz w:val="24"/>
          <w:szCs w:val="24"/>
        </w:rPr>
        <w:t>10.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подпунктом 34 пункта 1</w:t>
      </w:r>
      <w:r w:rsidR="00627CD3" w:rsidRPr="00EF7256">
        <w:rPr>
          <w:sz w:val="24"/>
          <w:szCs w:val="24"/>
        </w:rPr>
        <w:t>7</w:t>
      </w:r>
      <w:r w:rsidRPr="00EF7256">
        <w:rPr>
          <w:sz w:val="24"/>
          <w:szCs w:val="24"/>
        </w:rPr>
        <w:t xml:space="preserve">.2 Настоящего Положения, соответствовать требованиям, установленным </w:t>
      </w:r>
      <w:r w:rsidRPr="00EF7256">
        <w:rPr>
          <w:sz w:val="24"/>
          <w:szCs w:val="24"/>
        </w:rPr>
        <w:fldChar w:fldCharType="begin"/>
      </w:r>
      <w:r w:rsidRPr="00EF7256">
        <w:rPr>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color w:val="0000AA"/>
          <w:sz w:val="24"/>
          <w:szCs w:val="24"/>
          <w:u w:val="single"/>
        </w:rPr>
        <w:t>Федеральным законом "О муниципальной службе в Российской Федерации"</w:t>
      </w:r>
      <w:r w:rsidRPr="00EF7256">
        <w:rPr>
          <w:color w:val="0000FF"/>
          <w:sz w:val="24"/>
          <w:szCs w:val="24"/>
          <w:u w:val="single"/>
        </w:rPr>
        <w:t xml:space="preserve"> </w:t>
      </w:r>
      <w:r w:rsidRPr="00EF7256">
        <w:rPr>
          <w:sz w:val="24"/>
          <w:szCs w:val="24"/>
        </w:rPr>
        <w:fldChar w:fldCharType="end"/>
      </w:r>
      <w:r w:rsidRPr="00EF7256">
        <w:rPr>
          <w:sz w:val="24"/>
          <w:szCs w:val="24"/>
        </w:rPr>
        <w:t xml:space="preserve"> для замещения должностей муниципальной службы.</w:t>
      </w:r>
    </w:p>
    <w:p w:rsidR="00A34995" w:rsidRPr="00EF7256" w:rsidRDefault="00A34995">
      <w:pPr>
        <w:pStyle w:val="FORMATTEXT"/>
        <w:ind w:firstLine="568"/>
        <w:jc w:val="both"/>
        <w:rPr>
          <w:sz w:val="24"/>
          <w:szCs w:val="24"/>
        </w:rPr>
      </w:pPr>
      <w:r w:rsidRPr="00EF7256">
        <w:rPr>
          <w:sz w:val="24"/>
          <w:szCs w:val="24"/>
        </w:rPr>
        <w:t>11. Гражданин, изъявивший желание участвовать в конкурсе, представляет в орган местного самоуправления:</w:t>
      </w:r>
    </w:p>
    <w:p w:rsidR="00A34995" w:rsidRPr="00EF7256" w:rsidRDefault="00396D15" w:rsidP="00396D15">
      <w:pPr>
        <w:pStyle w:val="FORMATTEXT"/>
        <w:ind w:firstLine="568"/>
        <w:jc w:val="both"/>
        <w:rPr>
          <w:sz w:val="24"/>
          <w:szCs w:val="24"/>
        </w:rPr>
      </w:pPr>
      <w:r w:rsidRPr="00EF7256">
        <w:rPr>
          <w:sz w:val="24"/>
          <w:szCs w:val="24"/>
        </w:rPr>
        <w:t>1) лич</w:t>
      </w:r>
      <w:r w:rsidR="00A34995" w:rsidRPr="00EF7256">
        <w:rPr>
          <w:sz w:val="24"/>
          <w:szCs w:val="24"/>
        </w:rPr>
        <w:t>ное заявление;</w:t>
      </w:r>
    </w:p>
    <w:p w:rsidR="00A34995" w:rsidRPr="00EF7256" w:rsidRDefault="00A34995">
      <w:pPr>
        <w:pStyle w:val="FORMATTEXT"/>
        <w:ind w:firstLine="568"/>
        <w:jc w:val="both"/>
        <w:rPr>
          <w:sz w:val="24"/>
          <w:szCs w:val="24"/>
        </w:rPr>
      </w:pPr>
      <w:r w:rsidRPr="00EF7256">
        <w:rPr>
          <w:sz w:val="24"/>
          <w:szCs w:val="24"/>
        </w:rPr>
        <w:t xml:space="preserve">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w:t>
      </w:r>
      <w:r w:rsidRPr="00EF7256">
        <w:rPr>
          <w:sz w:val="24"/>
          <w:szCs w:val="24"/>
        </w:rPr>
        <w:fldChar w:fldCharType="begin"/>
      </w:r>
      <w:r w:rsidRPr="00EF7256">
        <w:rPr>
          <w:sz w:val="24"/>
          <w:szCs w:val="24"/>
        </w:rPr>
        <w:instrText xml:space="preserve"> HYPERLINK "kodeks://link/d?nd=439324988&amp;point=mark=00000000000000000000000000000000000000000000000003V3AR28"\o"’’О Положении о муниципальной службе в ____сельском поселении Альметьевского муниципального района Республики Татарстан’’</w:instrText>
      </w:r>
    </w:p>
    <w:p w:rsidR="00A34995" w:rsidRPr="00EF7256" w:rsidRDefault="00A34995">
      <w:pPr>
        <w:pStyle w:val="FORMATTEXT"/>
        <w:ind w:firstLine="568"/>
        <w:jc w:val="both"/>
        <w:rPr>
          <w:sz w:val="24"/>
          <w:szCs w:val="24"/>
        </w:rPr>
      </w:pPr>
      <w:r w:rsidRPr="00EF7256">
        <w:rPr>
          <w:sz w:val="24"/>
          <w:szCs w:val="24"/>
        </w:rPr>
        <w:instrText>Проект нормативного правового акта Республики Татарстан N 1243-2145</w:instrText>
      </w:r>
    </w:p>
    <w:p w:rsidR="00A34995" w:rsidRPr="00EF7256" w:rsidRDefault="00A34995">
      <w:pPr>
        <w:pStyle w:val="FORMATTEXT"/>
        <w:ind w:firstLine="568"/>
        <w:jc w:val="both"/>
        <w:rPr>
          <w:sz w:val="24"/>
          <w:szCs w:val="24"/>
        </w:rPr>
      </w:pPr>
      <w:r w:rsidRPr="00EF7256">
        <w:rPr>
          <w:sz w:val="24"/>
          <w:szCs w:val="24"/>
        </w:rPr>
        <w:instrText>по состоянию на 16.08.2021"</w:instrText>
      </w:r>
      <w:r w:rsidRPr="00EF7256">
        <w:rPr>
          <w:sz w:val="24"/>
          <w:szCs w:val="24"/>
        </w:rPr>
        <w:fldChar w:fldCharType="separate"/>
      </w:r>
      <w:r w:rsidRPr="00EF7256">
        <w:rPr>
          <w:color w:val="0000AA"/>
          <w:sz w:val="24"/>
          <w:szCs w:val="24"/>
          <w:u w:val="single"/>
        </w:rPr>
        <w:t>приложением</w:t>
      </w:r>
      <w:r w:rsidRPr="00EF7256">
        <w:rPr>
          <w:color w:val="0000FF"/>
          <w:sz w:val="24"/>
          <w:szCs w:val="24"/>
          <w:u w:val="single"/>
        </w:rPr>
        <w:t xml:space="preserve"> </w:t>
      </w:r>
      <w:r w:rsidRPr="00EF7256">
        <w:rPr>
          <w:sz w:val="24"/>
          <w:szCs w:val="24"/>
        </w:rPr>
        <w:fldChar w:fldCharType="end"/>
      </w:r>
      <w:r w:rsidRPr="00EF7256">
        <w:rPr>
          <w:sz w:val="24"/>
          <w:szCs w:val="24"/>
        </w:rPr>
        <w:t xml:space="preserve"> фотографии;</w:t>
      </w:r>
    </w:p>
    <w:p w:rsidR="00A34995" w:rsidRPr="00EF7256" w:rsidRDefault="00A34995">
      <w:pPr>
        <w:pStyle w:val="FORMATTEXT"/>
        <w:ind w:firstLine="568"/>
        <w:jc w:val="both"/>
        <w:rPr>
          <w:sz w:val="24"/>
          <w:szCs w:val="24"/>
        </w:rPr>
      </w:pPr>
      <w:r w:rsidRPr="00EF7256">
        <w:rPr>
          <w:sz w:val="24"/>
          <w:szCs w:val="24"/>
        </w:rPr>
        <w:t>3) копию паспорта (паспорт предъявляется лично по прибытии на конкурс);</w:t>
      </w:r>
    </w:p>
    <w:p w:rsidR="00A34995" w:rsidRPr="00EF7256" w:rsidRDefault="00A34995">
      <w:pPr>
        <w:pStyle w:val="FORMATTEXT"/>
        <w:ind w:firstLine="568"/>
        <w:jc w:val="both"/>
        <w:rPr>
          <w:sz w:val="24"/>
          <w:szCs w:val="24"/>
        </w:rPr>
      </w:pPr>
      <w:r w:rsidRPr="00EF7256">
        <w:rPr>
          <w:sz w:val="24"/>
          <w:szCs w:val="24"/>
        </w:rPr>
        <w:t>4) сведения о трудовой деятельности, оформленные в установленном законодательством порядке, и (или)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34995" w:rsidRPr="00EF7256" w:rsidRDefault="00A34995">
      <w:pPr>
        <w:pStyle w:val="FORMATTEXT"/>
        <w:ind w:firstLine="568"/>
        <w:jc w:val="both"/>
        <w:rPr>
          <w:sz w:val="24"/>
          <w:szCs w:val="24"/>
        </w:rPr>
      </w:pPr>
      <w:r w:rsidRPr="00EF7256">
        <w:rPr>
          <w:sz w:val="24"/>
          <w:szCs w:val="24"/>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w:t>
      </w:r>
      <w:r w:rsidRPr="00EF7256">
        <w:rPr>
          <w:sz w:val="24"/>
          <w:szCs w:val="24"/>
        </w:rPr>
        <w:fldChar w:fldCharType="begin"/>
      </w:r>
      <w:r w:rsidRPr="00EF7256">
        <w:rPr>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color w:val="0000AA"/>
          <w:sz w:val="24"/>
          <w:szCs w:val="24"/>
          <w:u w:val="single"/>
        </w:rPr>
        <w:t>Федеральным законом "О муниципальной службе в Российской Федерации"</w:t>
      </w:r>
      <w:r w:rsidRPr="00EF7256">
        <w:rPr>
          <w:color w:val="0000FF"/>
          <w:sz w:val="24"/>
          <w:szCs w:val="24"/>
          <w:u w:val="single"/>
        </w:rPr>
        <w:t xml:space="preserve"> </w:t>
      </w:r>
      <w:r w:rsidRPr="00EF7256">
        <w:rPr>
          <w:sz w:val="24"/>
          <w:szCs w:val="24"/>
        </w:rPr>
        <w:fldChar w:fldCharType="end"/>
      </w:r>
      <w:r w:rsidRPr="00EF7256">
        <w:rPr>
          <w:sz w:val="24"/>
          <w:szCs w:val="24"/>
        </w:rPr>
        <w:t>;</w:t>
      </w:r>
    </w:p>
    <w:p w:rsidR="00A34995" w:rsidRPr="00EF7256" w:rsidRDefault="00A34995">
      <w:pPr>
        <w:pStyle w:val="FORMATTEXT"/>
        <w:ind w:firstLine="568"/>
        <w:jc w:val="both"/>
        <w:rPr>
          <w:sz w:val="24"/>
          <w:szCs w:val="24"/>
        </w:rPr>
      </w:pPr>
      <w:r w:rsidRPr="00EF7256">
        <w:rPr>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34995" w:rsidRPr="00EF7256" w:rsidRDefault="00A34995">
      <w:pPr>
        <w:pStyle w:val="FORMATTEXT"/>
        <w:ind w:firstLine="568"/>
        <w:jc w:val="both"/>
        <w:rPr>
          <w:sz w:val="24"/>
          <w:szCs w:val="24"/>
        </w:rPr>
      </w:pPr>
      <w:r w:rsidRPr="00EF7256">
        <w:rPr>
          <w:sz w:val="24"/>
          <w:szCs w:val="24"/>
        </w:rPr>
        <w:lastRenderedPageBreak/>
        <w:t>7) письменное задание (в случае, если одной из используемых конкурсной комиссией конкурсных процедур является письменное задание).</w:t>
      </w:r>
    </w:p>
    <w:p w:rsidR="00A34995" w:rsidRPr="00EF7256" w:rsidRDefault="00A34995">
      <w:pPr>
        <w:pStyle w:val="FORMATTEXT"/>
        <w:ind w:firstLine="568"/>
        <w:jc w:val="both"/>
        <w:rPr>
          <w:sz w:val="24"/>
          <w:szCs w:val="24"/>
        </w:rPr>
      </w:pPr>
      <w:r w:rsidRPr="00EF7256">
        <w:rPr>
          <w:sz w:val="24"/>
          <w:szCs w:val="24"/>
        </w:rPr>
        <w:t>12.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пунктом 11 настоящего раздела.</w:t>
      </w:r>
    </w:p>
    <w:p w:rsidR="00A34995" w:rsidRPr="00EF7256" w:rsidRDefault="00A34995">
      <w:pPr>
        <w:pStyle w:val="FORMATTEXT"/>
        <w:ind w:firstLine="568"/>
        <w:jc w:val="both"/>
        <w:rPr>
          <w:sz w:val="24"/>
          <w:szCs w:val="24"/>
        </w:rPr>
      </w:pPr>
      <w:r w:rsidRPr="00EF7256">
        <w:rPr>
          <w:sz w:val="24"/>
          <w:szCs w:val="24"/>
        </w:rPr>
        <w:t>13.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пункте 11 настоящего раздела.</w:t>
      </w:r>
    </w:p>
    <w:p w:rsidR="00A34995" w:rsidRPr="00EF7256" w:rsidRDefault="00A34995">
      <w:pPr>
        <w:pStyle w:val="FORMATTEXT"/>
        <w:ind w:firstLine="568"/>
        <w:jc w:val="both"/>
        <w:rPr>
          <w:sz w:val="24"/>
          <w:szCs w:val="24"/>
        </w:rPr>
      </w:pPr>
      <w:r w:rsidRPr="00EF7256">
        <w:rPr>
          <w:sz w:val="24"/>
          <w:szCs w:val="24"/>
        </w:rPr>
        <w:t>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 Заседание конкурсной комиссии проводит председатель конкурсной комиссии, а в его отсутствие - заместитель председателя конкурсной комиссии.</w:t>
      </w:r>
    </w:p>
    <w:p w:rsidR="00A34995" w:rsidRPr="00EF7256" w:rsidRDefault="00A34995">
      <w:pPr>
        <w:pStyle w:val="FORMATTEXT"/>
        <w:ind w:firstLine="568"/>
        <w:jc w:val="both"/>
        <w:rPr>
          <w:sz w:val="24"/>
          <w:szCs w:val="24"/>
        </w:rPr>
      </w:pPr>
      <w:r w:rsidRPr="00EF7256">
        <w:rPr>
          <w:sz w:val="24"/>
          <w:szCs w:val="24"/>
        </w:rPr>
        <w:t>14. Заседание конкурсной комиссии считается правомочным, если на нем присутствует не менее двух третей от общего числа ее членов.</w:t>
      </w:r>
    </w:p>
    <w:p w:rsidR="00A34995" w:rsidRPr="00EF7256" w:rsidRDefault="00A34995">
      <w:pPr>
        <w:pStyle w:val="FORMATTEXT"/>
        <w:ind w:firstLine="568"/>
        <w:jc w:val="both"/>
        <w:rPr>
          <w:sz w:val="24"/>
          <w:szCs w:val="24"/>
        </w:rPr>
      </w:pPr>
      <w:r w:rsidRPr="00EF7256">
        <w:rPr>
          <w:sz w:val="24"/>
          <w:szCs w:val="24"/>
        </w:rPr>
        <w:t>15. Решения конкурсной комиссии принимаются открытым голосованием простым большинством голосов присутствующих на заседании членов конкурсной комиссии. В случае равенства голосов считается принятым то решение, за которое проголосовал председательствующий на заседании конкурсной комиссии.</w:t>
      </w:r>
    </w:p>
    <w:p w:rsidR="00A34995" w:rsidRPr="00EF7256" w:rsidRDefault="00A34995">
      <w:pPr>
        <w:pStyle w:val="FORMATTEXT"/>
        <w:ind w:firstLine="568"/>
        <w:jc w:val="both"/>
        <w:rPr>
          <w:sz w:val="24"/>
          <w:szCs w:val="24"/>
        </w:rPr>
      </w:pPr>
      <w:r w:rsidRPr="00EF7256">
        <w:rPr>
          <w:sz w:val="24"/>
          <w:szCs w:val="24"/>
        </w:rPr>
        <w:t xml:space="preserve">16. Конкурсная комиссия оценивает претендентов на основании представленных документов, указанных в подпунктах 1-6 пункта 11 настоящего раздела, а также по результатам конкурсных процедур. Конкурсные процедуры по решению органа местного самоуправления предусматривают индивидуальное собеседование, тестирование и (или) письменное задание. </w:t>
      </w:r>
    </w:p>
    <w:p w:rsidR="00A34995" w:rsidRPr="00EF7256" w:rsidRDefault="00A34995">
      <w:pPr>
        <w:pStyle w:val="FORMATTEXT"/>
        <w:ind w:firstLine="568"/>
        <w:jc w:val="both"/>
        <w:rPr>
          <w:sz w:val="24"/>
          <w:szCs w:val="24"/>
        </w:rPr>
      </w:pPr>
      <w:r w:rsidRPr="00EF7256">
        <w:rPr>
          <w:sz w:val="24"/>
          <w:szCs w:val="24"/>
        </w:rPr>
        <w:t>17. 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
    <w:p w:rsidR="00A34995" w:rsidRPr="00EF7256" w:rsidRDefault="00A34995">
      <w:pPr>
        <w:pStyle w:val="FORMATTEXT"/>
        <w:ind w:firstLine="568"/>
        <w:jc w:val="both"/>
        <w:rPr>
          <w:sz w:val="24"/>
          <w:szCs w:val="24"/>
        </w:rPr>
      </w:pPr>
      <w:r w:rsidRPr="00EF7256">
        <w:rPr>
          <w:sz w:val="24"/>
          <w:szCs w:val="24"/>
        </w:rPr>
        <w:t>18. Оценка теоретических знаний и личностных качеств претендента осуществляется по следующим критериям:</w:t>
      </w:r>
    </w:p>
    <w:p w:rsidR="00A34995" w:rsidRPr="00EF7256" w:rsidRDefault="00A34995">
      <w:pPr>
        <w:pStyle w:val="FORMATTEXT"/>
        <w:ind w:firstLine="568"/>
        <w:jc w:val="both"/>
        <w:rPr>
          <w:sz w:val="24"/>
          <w:szCs w:val="24"/>
        </w:rPr>
      </w:pPr>
      <w:r w:rsidRPr="00EF7256">
        <w:rPr>
          <w:sz w:val="24"/>
          <w:szCs w:val="24"/>
        </w:rPr>
        <w:t>1) уровень теоретических знаний;</w:t>
      </w:r>
    </w:p>
    <w:p w:rsidR="00A34995" w:rsidRPr="00EF7256" w:rsidRDefault="00A34995">
      <w:pPr>
        <w:pStyle w:val="FORMATTEXT"/>
        <w:ind w:firstLine="568"/>
        <w:jc w:val="both"/>
        <w:rPr>
          <w:sz w:val="24"/>
          <w:szCs w:val="24"/>
        </w:rPr>
      </w:pPr>
      <w:r w:rsidRPr="00EF7256">
        <w:rPr>
          <w:sz w:val="24"/>
          <w:szCs w:val="24"/>
        </w:rPr>
        <w:t>2) логическое построение ответа;</w:t>
      </w:r>
    </w:p>
    <w:p w:rsidR="00A34995" w:rsidRPr="00EF7256" w:rsidRDefault="00A34995">
      <w:pPr>
        <w:pStyle w:val="FORMATTEXT"/>
        <w:ind w:firstLine="568"/>
        <w:jc w:val="both"/>
        <w:rPr>
          <w:sz w:val="24"/>
          <w:szCs w:val="24"/>
        </w:rPr>
      </w:pPr>
      <w:r w:rsidRPr="00EF7256">
        <w:rPr>
          <w:sz w:val="24"/>
          <w:szCs w:val="24"/>
        </w:rPr>
        <w:t>3) грамотность и культура речи;</w:t>
      </w:r>
    </w:p>
    <w:p w:rsidR="00A34995" w:rsidRPr="00EF7256" w:rsidRDefault="00A34995">
      <w:pPr>
        <w:pStyle w:val="FORMATTEXT"/>
        <w:ind w:firstLine="568"/>
        <w:jc w:val="both"/>
        <w:rPr>
          <w:sz w:val="24"/>
          <w:szCs w:val="24"/>
        </w:rPr>
      </w:pPr>
      <w:r w:rsidRPr="00EF7256">
        <w:rPr>
          <w:sz w:val="24"/>
          <w:szCs w:val="24"/>
        </w:rP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A34995" w:rsidRPr="00EF7256" w:rsidRDefault="00A34995">
      <w:pPr>
        <w:pStyle w:val="FORMATTEXT"/>
        <w:ind w:firstLine="568"/>
        <w:jc w:val="both"/>
        <w:rPr>
          <w:sz w:val="24"/>
          <w:szCs w:val="24"/>
        </w:rPr>
      </w:pPr>
      <w:r w:rsidRPr="00EF7256">
        <w:rPr>
          <w:sz w:val="24"/>
          <w:szCs w:val="24"/>
        </w:rPr>
        <w:t>5) наличие профессиональной мотивации;</w:t>
      </w:r>
    </w:p>
    <w:p w:rsidR="00A34995" w:rsidRPr="00EF7256" w:rsidRDefault="00A34995">
      <w:pPr>
        <w:pStyle w:val="FORMATTEXT"/>
        <w:ind w:firstLine="568"/>
        <w:jc w:val="both"/>
        <w:rPr>
          <w:sz w:val="24"/>
          <w:szCs w:val="24"/>
        </w:rPr>
      </w:pPr>
      <w:r w:rsidRPr="00EF7256">
        <w:rPr>
          <w:sz w:val="24"/>
          <w:szCs w:val="24"/>
        </w:rPr>
        <w:t>6) прохождение практики в органах местного самоуправления.</w:t>
      </w:r>
    </w:p>
    <w:p w:rsidR="00A34995" w:rsidRPr="00EF7256" w:rsidRDefault="00A34995">
      <w:pPr>
        <w:pStyle w:val="FORMATTEXT"/>
        <w:ind w:firstLine="568"/>
        <w:jc w:val="both"/>
        <w:rPr>
          <w:sz w:val="24"/>
          <w:szCs w:val="24"/>
        </w:rPr>
      </w:pPr>
      <w:r w:rsidRPr="00EF7256">
        <w:rPr>
          <w:sz w:val="24"/>
          <w:szCs w:val="24"/>
        </w:rPr>
        <w:t>19. Результаты индивидуального собеседования оцениваются членами конкурсной комиссии:</w:t>
      </w:r>
    </w:p>
    <w:p w:rsidR="00A34995" w:rsidRPr="00EF7256" w:rsidRDefault="00A34995" w:rsidP="00396D15">
      <w:pPr>
        <w:pStyle w:val="FORMATTEXT"/>
        <w:ind w:firstLine="568"/>
        <w:jc w:val="both"/>
        <w:rPr>
          <w:sz w:val="24"/>
          <w:szCs w:val="24"/>
        </w:rPr>
      </w:pPr>
      <w:r w:rsidRPr="00EF7256">
        <w:rPr>
          <w:sz w:val="24"/>
          <w:szCs w:val="24"/>
        </w:rPr>
        <w:t>1) в три балла, есл</w:t>
      </w:r>
      <w:r w:rsidR="00396D15" w:rsidRPr="00EF7256">
        <w:rPr>
          <w:sz w:val="24"/>
          <w:szCs w:val="24"/>
        </w:rPr>
        <w:t>и</w:t>
      </w:r>
      <w:r w:rsidRPr="00EF7256">
        <w:rPr>
          <w:sz w:val="24"/>
          <w:szCs w:val="24"/>
        </w:rPr>
        <w:t xml:space="preserve"> </w:t>
      </w:r>
      <w:r w:rsidR="00396D15" w:rsidRPr="00EF7256">
        <w:rPr>
          <w:sz w:val="24"/>
          <w:szCs w:val="24"/>
        </w:rPr>
        <w:t>прет</w:t>
      </w:r>
      <w:r w:rsidRPr="00EF7256">
        <w:rPr>
          <w:sz w:val="24"/>
          <w:szCs w:val="24"/>
        </w:rPr>
        <w:t>ендент последовательно, в полном объеме раскрыл содержание темы;</w:t>
      </w:r>
    </w:p>
    <w:p w:rsidR="00A34995" w:rsidRPr="00EF7256" w:rsidRDefault="00A34995">
      <w:pPr>
        <w:pStyle w:val="FORMATTEXT"/>
        <w:ind w:firstLine="568"/>
        <w:jc w:val="both"/>
        <w:rPr>
          <w:sz w:val="24"/>
          <w:szCs w:val="24"/>
        </w:rPr>
      </w:pPr>
      <w:r w:rsidRPr="00EF7256">
        <w:rPr>
          <w:sz w:val="24"/>
          <w:szCs w:val="24"/>
        </w:rPr>
        <w:t>2) в два балла, если претендент последовательно, в полном объеме раскрыл содержание темы, но допустил неточности и незначительные ошибки;</w:t>
      </w:r>
    </w:p>
    <w:p w:rsidR="00A34995" w:rsidRPr="00EF7256" w:rsidRDefault="00A34995">
      <w:pPr>
        <w:pStyle w:val="FORMATTEXT"/>
        <w:ind w:firstLine="568"/>
        <w:jc w:val="both"/>
        <w:rPr>
          <w:sz w:val="24"/>
          <w:szCs w:val="24"/>
        </w:rPr>
      </w:pPr>
      <w:r w:rsidRPr="00EF7256">
        <w:rPr>
          <w:sz w:val="24"/>
          <w:szCs w:val="24"/>
        </w:rPr>
        <w:t>3) в один балл, если претендент последовательно, но не в полном объеме раскрыл содержание темы, допустил неточности и ошибки;</w:t>
      </w:r>
    </w:p>
    <w:p w:rsidR="00A34995" w:rsidRPr="00EF7256" w:rsidRDefault="00A34995">
      <w:pPr>
        <w:pStyle w:val="FORMATTEXT"/>
        <w:ind w:firstLine="568"/>
        <w:jc w:val="both"/>
        <w:rPr>
          <w:sz w:val="24"/>
          <w:szCs w:val="24"/>
        </w:rPr>
      </w:pPr>
      <w:r w:rsidRPr="00EF7256">
        <w:rPr>
          <w:sz w:val="24"/>
          <w:szCs w:val="24"/>
        </w:rPr>
        <w:t>4) в ноль баллов, если претендент не раскрыл содержание темы, допустил значительные неточности и ошибки.</w:t>
      </w:r>
    </w:p>
    <w:p w:rsidR="00A34995" w:rsidRPr="00EF7256" w:rsidRDefault="00A34995">
      <w:pPr>
        <w:pStyle w:val="FORMATTEXT"/>
        <w:ind w:firstLine="568"/>
        <w:jc w:val="both"/>
        <w:rPr>
          <w:sz w:val="24"/>
          <w:szCs w:val="24"/>
        </w:rPr>
      </w:pPr>
      <w:r w:rsidRPr="00EF7256">
        <w:rPr>
          <w:sz w:val="24"/>
          <w:szCs w:val="24"/>
        </w:rPr>
        <w:t>20. Баллы, присужденные претенденту по результатам индивидуального собеседования всеми присутствующими на заседании членами конкурсной комиссии, суммируются.</w:t>
      </w:r>
    </w:p>
    <w:p w:rsidR="00A34995" w:rsidRPr="00EF7256" w:rsidRDefault="00A34995">
      <w:pPr>
        <w:pStyle w:val="FORMATTEXT"/>
        <w:ind w:firstLine="568"/>
        <w:jc w:val="both"/>
        <w:rPr>
          <w:sz w:val="24"/>
          <w:szCs w:val="24"/>
        </w:rPr>
      </w:pPr>
      <w:r w:rsidRPr="00EF7256">
        <w:rPr>
          <w:sz w:val="24"/>
          <w:szCs w:val="24"/>
        </w:rPr>
        <w:lastRenderedPageBreak/>
        <w:t xml:space="preserve">21. Тестирование претендентов проводится в соответствии с перечнем теоретических вопросов, составляемым органом местного самоуправления, на знание положений </w:t>
      </w:r>
      <w:r w:rsidRPr="00EF7256">
        <w:rPr>
          <w:sz w:val="24"/>
          <w:szCs w:val="24"/>
        </w:rPr>
        <w:fldChar w:fldCharType="begin"/>
      </w:r>
      <w:r w:rsidRPr="00EF7256">
        <w:rPr>
          <w:sz w:val="24"/>
          <w:szCs w:val="24"/>
        </w:rPr>
        <w:instrText xml:space="preserve"> HYPERLINK "kodeks://link/d?nd=9004937"\o"’’Конституция Российской Федерации (с изменениями на 14 марта 2020 года)’’</w:instrText>
      </w:r>
    </w:p>
    <w:p w:rsidR="00A34995" w:rsidRPr="00EF7256" w:rsidRDefault="00A34995">
      <w:pPr>
        <w:pStyle w:val="FORMATTEXT"/>
        <w:ind w:firstLine="568"/>
        <w:jc w:val="both"/>
        <w:rPr>
          <w:sz w:val="24"/>
          <w:szCs w:val="24"/>
        </w:rPr>
      </w:pPr>
      <w:r w:rsidRPr="00EF7256">
        <w:rPr>
          <w:sz w:val="24"/>
          <w:szCs w:val="24"/>
        </w:rPr>
        <w:instrText>Конституция Российской Федерации от 12.12.1993</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04.07.2020)"</w:instrText>
      </w:r>
      <w:r w:rsidRPr="00EF7256">
        <w:rPr>
          <w:sz w:val="24"/>
          <w:szCs w:val="24"/>
        </w:rPr>
        <w:fldChar w:fldCharType="separate"/>
      </w:r>
      <w:r w:rsidRPr="00EF7256">
        <w:rPr>
          <w:color w:val="0000AA"/>
          <w:sz w:val="24"/>
          <w:szCs w:val="24"/>
          <w:u w:val="single"/>
        </w:rPr>
        <w:t>Конституции Российской Федерации</w:t>
      </w:r>
      <w:r w:rsidRPr="00EF7256">
        <w:rPr>
          <w:sz w:val="24"/>
          <w:szCs w:val="24"/>
        </w:rPr>
        <w:fldChar w:fldCharType="end"/>
      </w:r>
      <w:r w:rsidRPr="00EF7256">
        <w:rPr>
          <w:sz w:val="24"/>
          <w:szCs w:val="24"/>
        </w:rPr>
        <w:t xml:space="preserve">, </w:t>
      </w:r>
      <w:r w:rsidRPr="00EF7256">
        <w:rPr>
          <w:sz w:val="24"/>
          <w:szCs w:val="24"/>
        </w:rPr>
        <w:fldChar w:fldCharType="begin"/>
      </w:r>
      <w:r w:rsidRPr="00EF7256">
        <w:rPr>
          <w:sz w:val="24"/>
          <w:szCs w:val="24"/>
        </w:rPr>
        <w:instrText xml:space="preserve"> HYPERLINK "kodeks://link/d?nd=917001793"\o"’’Конституция Республики Татарстан  (с изменениями на 22 июня 2012 года)’’</w:instrText>
      </w:r>
    </w:p>
    <w:p w:rsidR="00A34995" w:rsidRPr="00EF7256" w:rsidRDefault="00A34995">
      <w:pPr>
        <w:pStyle w:val="FORMATTEXT"/>
        <w:ind w:firstLine="568"/>
        <w:jc w:val="both"/>
        <w:rPr>
          <w:sz w:val="24"/>
          <w:szCs w:val="24"/>
        </w:rPr>
      </w:pPr>
      <w:r w:rsidRPr="00EF7256">
        <w:rPr>
          <w:sz w:val="24"/>
          <w:szCs w:val="24"/>
        </w:rPr>
        <w:instrText>Конституция Республики Татарстан от 06.11.1992</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w:instrText>
      </w:r>
      <w:r w:rsidRPr="00EF7256">
        <w:rPr>
          <w:sz w:val="24"/>
          <w:szCs w:val="24"/>
        </w:rPr>
        <w:fldChar w:fldCharType="separate"/>
      </w:r>
      <w:r w:rsidRPr="00EF7256">
        <w:rPr>
          <w:color w:val="0000AA"/>
          <w:sz w:val="24"/>
          <w:szCs w:val="24"/>
          <w:u w:val="single"/>
        </w:rPr>
        <w:t>Конституции Республики Татарстан</w:t>
      </w:r>
      <w:r w:rsidRPr="00EF7256">
        <w:rPr>
          <w:sz w:val="24"/>
          <w:szCs w:val="24"/>
        </w:rPr>
        <w:fldChar w:fldCharType="end"/>
      </w:r>
      <w:r w:rsidRPr="00EF7256">
        <w:rPr>
          <w:sz w:val="24"/>
          <w:szCs w:val="24"/>
        </w:rPr>
        <w:t>,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w:t>
      </w:r>
    </w:p>
    <w:p w:rsidR="00A34995" w:rsidRPr="00EF7256" w:rsidRDefault="00A34995">
      <w:pPr>
        <w:pStyle w:val="FORMATTEXT"/>
        <w:ind w:firstLine="568"/>
        <w:jc w:val="both"/>
        <w:rPr>
          <w:sz w:val="24"/>
          <w:szCs w:val="24"/>
        </w:rPr>
      </w:pPr>
      <w:r w:rsidRPr="00EF7256">
        <w:rPr>
          <w:sz w:val="24"/>
          <w:szCs w:val="24"/>
        </w:rPr>
        <w:t>22. Оценка результатов тестирования осуществляется конкурсной комиссией исходя из числа правильных ответов, данных претендентом на вопросы теста.</w:t>
      </w:r>
    </w:p>
    <w:p w:rsidR="00A34995" w:rsidRPr="00EF7256" w:rsidRDefault="00A34995">
      <w:pPr>
        <w:pStyle w:val="FORMATTEXT"/>
        <w:ind w:firstLine="568"/>
        <w:jc w:val="both"/>
        <w:rPr>
          <w:sz w:val="24"/>
          <w:szCs w:val="24"/>
        </w:rPr>
      </w:pPr>
      <w:r w:rsidRPr="00EF7256">
        <w:rPr>
          <w:sz w:val="24"/>
          <w:szCs w:val="24"/>
        </w:rPr>
        <w:t>23. По результатам тестирования членами конкурсной комиссии претендентам выставляется:</w:t>
      </w:r>
    </w:p>
    <w:p w:rsidR="00A34995" w:rsidRPr="00EF7256" w:rsidRDefault="00A34995">
      <w:pPr>
        <w:pStyle w:val="FORMATTEXT"/>
        <w:ind w:firstLine="568"/>
        <w:jc w:val="both"/>
        <w:rPr>
          <w:sz w:val="24"/>
          <w:szCs w:val="24"/>
        </w:rPr>
      </w:pPr>
      <w:r w:rsidRPr="00EF7256">
        <w:rPr>
          <w:sz w:val="24"/>
          <w:szCs w:val="24"/>
        </w:rPr>
        <w:t>1) пять баллов, если даны правильные ответы на 86 - 100 процентов вопросов теста;</w:t>
      </w:r>
    </w:p>
    <w:p w:rsidR="00A34995" w:rsidRPr="00EF7256" w:rsidRDefault="00A34995">
      <w:pPr>
        <w:pStyle w:val="FORMATTEXT"/>
        <w:ind w:firstLine="568"/>
        <w:jc w:val="both"/>
        <w:rPr>
          <w:sz w:val="24"/>
          <w:szCs w:val="24"/>
        </w:rPr>
      </w:pPr>
      <w:r w:rsidRPr="00EF7256">
        <w:rPr>
          <w:sz w:val="24"/>
          <w:szCs w:val="24"/>
        </w:rPr>
        <w:t>2) четыре балла, если даны правильные ответы на 70 - 85 процентов вопросов теста;</w:t>
      </w:r>
    </w:p>
    <w:p w:rsidR="00A34995" w:rsidRPr="00EF7256" w:rsidRDefault="00A34995">
      <w:pPr>
        <w:pStyle w:val="FORMATTEXT"/>
        <w:ind w:firstLine="568"/>
        <w:jc w:val="both"/>
        <w:rPr>
          <w:sz w:val="24"/>
          <w:szCs w:val="24"/>
        </w:rPr>
      </w:pPr>
      <w:r w:rsidRPr="00EF7256">
        <w:rPr>
          <w:sz w:val="24"/>
          <w:szCs w:val="24"/>
        </w:rPr>
        <w:t>3) три балла, если даны правильные ответы на 51 - 69 процентов вопросов теста;</w:t>
      </w:r>
    </w:p>
    <w:p w:rsidR="00A34995" w:rsidRPr="00EF7256" w:rsidRDefault="00A34995">
      <w:pPr>
        <w:pStyle w:val="FORMATTEXT"/>
        <w:ind w:firstLine="568"/>
        <w:jc w:val="both"/>
        <w:rPr>
          <w:sz w:val="24"/>
          <w:szCs w:val="24"/>
        </w:rPr>
      </w:pPr>
      <w:r w:rsidRPr="00EF7256">
        <w:rPr>
          <w:sz w:val="24"/>
          <w:szCs w:val="24"/>
        </w:rPr>
        <w:t>4) два балла, если даны правильные ответы на 35 - 50 процентов вопросов теста;</w:t>
      </w:r>
    </w:p>
    <w:p w:rsidR="00A34995" w:rsidRPr="00EF7256" w:rsidRDefault="00A34995">
      <w:pPr>
        <w:pStyle w:val="FORMATTEXT"/>
        <w:ind w:firstLine="568"/>
        <w:jc w:val="both"/>
        <w:rPr>
          <w:sz w:val="24"/>
          <w:szCs w:val="24"/>
        </w:rPr>
      </w:pPr>
      <w:r w:rsidRPr="00EF7256">
        <w:rPr>
          <w:sz w:val="24"/>
          <w:szCs w:val="24"/>
        </w:rPr>
        <w:t>5) один балл, если даны правильные ответы на 20 - 34 процента вопросов теста;</w:t>
      </w:r>
    </w:p>
    <w:p w:rsidR="00A34995" w:rsidRPr="00EF7256" w:rsidRDefault="00A34995">
      <w:pPr>
        <w:pStyle w:val="FORMATTEXT"/>
        <w:ind w:firstLine="568"/>
        <w:jc w:val="both"/>
        <w:rPr>
          <w:sz w:val="24"/>
          <w:szCs w:val="24"/>
        </w:rPr>
      </w:pPr>
      <w:r w:rsidRPr="00EF7256">
        <w:rPr>
          <w:sz w:val="24"/>
          <w:szCs w:val="24"/>
        </w:rPr>
        <w:t>6) ноль баллов, если даны правильные ответы менее чем на 20 процентов вопросов теста.</w:t>
      </w:r>
    </w:p>
    <w:p w:rsidR="00A34995" w:rsidRPr="00EF7256" w:rsidRDefault="00A34995">
      <w:pPr>
        <w:pStyle w:val="FORMATTEXT"/>
        <w:ind w:firstLine="568"/>
        <w:jc w:val="both"/>
        <w:rPr>
          <w:sz w:val="24"/>
          <w:szCs w:val="24"/>
        </w:rPr>
      </w:pPr>
      <w:r w:rsidRPr="00EF7256">
        <w:rPr>
          <w:sz w:val="24"/>
          <w:szCs w:val="24"/>
        </w:rPr>
        <w:t>24. Письменное задание готовится претендентом в печатном виде по теме, определенной конкурсной комиссией и указанной в информации о проведении конкурса.</w:t>
      </w:r>
    </w:p>
    <w:p w:rsidR="00A34995" w:rsidRPr="00EF7256" w:rsidRDefault="00A34995">
      <w:pPr>
        <w:pStyle w:val="FORMATTEXT"/>
        <w:ind w:firstLine="568"/>
        <w:jc w:val="both"/>
        <w:rPr>
          <w:sz w:val="24"/>
          <w:szCs w:val="24"/>
        </w:rPr>
      </w:pPr>
      <w:r w:rsidRPr="00EF7256">
        <w:rPr>
          <w:sz w:val="24"/>
          <w:szCs w:val="24"/>
        </w:rPr>
        <w:t xml:space="preserve">25. Тема письменного задания подбирается таким образом, чтобы выявить знание претендентом положений </w:t>
      </w:r>
      <w:r w:rsidRPr="00EF7256">
        <w:rPr>
          <w:sz w:val="24"/>
          <w:szCs w:val="24"/>
        </w:rPr>
        <w:fldChar w:fldCharType="begin"/>
      </w:r>
      <w:r w:rsidRPr="00EF7256">
        <w:rPr>
          <w:sz w:val="24"/>
          <w:szCs w:val="24"/>
        </w:rPr>
        <w:instrText xml:space="preserve"> HYPERLINK "kodeks://link/d?nd=9004937"\o"’’Конституция Российской Федерации (с изменениями на 14 марта 2020 года)’’</w:instrText>
      </w:r>
    </w:p>
    <w:p w:rsidR="00A34995" w:rsidRPr="00EF7256" w:rsidRDefault="00A34995">
      <w:pPr>
        <w:pStyle w:val="FORMATTEXT"/>
        <w:ind w:firstLine="568"/>
        <w:jc w:val="both"/>
        <w:rPr>
          <w:sz w:val="24"/>
          <w:szCs w:val="24"/>
        </w:rPr>
      </w:pPr>
      <w:r w:rsidRPr="00EF7256">
        <w:rPr>
          <w:sz w:val="24"/>
          <w:szCs w:val="24"/>
        </w:rPr>
        <w:instrText>Конституция Российской Федерации от 12.12.1993</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04.07.2020)"</w:instrText>
      </w:r>
      <w:r w:rsidRPr="00EF7256">
        <w:rPr>
          <w:sz w:val="24"/>
          <w:szCs w:val="24"/>
        </w:rPr>
        <w:fldChar w:fldCharType="separate"/>
      </w:r>
      <w:r w:rsidRPr="00EF7256">
        <w:rPr>
          <w:color w:val="0000AA"/>
          <w:sz w:val="24"/>
          <w:szCs w:val="24"/>
          <w:u w:val="single"/>
        </w:rPr>
        <w:t>Конституции Российской Федерации</w:t>
      </w:r>
      <w:r w:rsidRPr="00EF7256">
        <w:rPr>
          <w:color w:val="0000FF"/>
          <w:sz w:val="24"/>
          <w:szCs w:val="24"/>
          <w:u w:val="single"/>
        </w:rPr>
        <w:t xml:space="preserve"> </w:t>
      </w:r>
      <w:r w:rsidRPr="00EF7256">
        <w:rPr>
          <w:sz w:val="24"/>
          <w:szCs w:val="24"/>
        </w:rPr>
        <w:fldChar w:fldCharType="end"/>
      </w:r>
      <w:r w:rsidRPr="00EF7256">
        <w:rPr>
          <w:sz w:val="24"/>
          <w:szCs w:val="24"/>
        </w:rPr>
        <w:t xml:space="preserve">, </w:t>
      </w:r>
      <w:r w:rsidRPr="00EF7256">
        <w:rPr>
          <w:sz w:val="24"/>
          <w:szCs w:val="24"/>
        </w:rPr>
        <w:fldChar w:fldCharType="begin"/>
      </w:r>
      <w:r w:rsidRPr="00EF7256">
        <w:rPr>
          <w:sz w:val="24"/>
          <w:szCs w:val="24"/>
        </w:rPr>
        <w:instrText xml:space="preserve"> HYPERLINK "kodeks://link/d?nd=917001793"\o"’’Конституция Республики Татарстан  (с изменениями на 22 июня 2012 года)’’</w:instrText>
      </w:r>
    </w:p>
    <w:p w:rsidR="00A34995" w:rsidRPr="00EF7256" w:rsidRDefault="00A34995">
      <w:pPr>
        <w:pStyle w:val="FORMATTEXT"/>
        <w:ind w:firstLine="568"/>
        <w:jc w:val="both"/>
        <w:rPr>
          <w:sz w:val="24"/>
          <w:szCs w:val="24"/>
        </w:rPr>
      </w:pPr>
      <w:r w:rsidRPr="00EF7256">
        <w:rPr>
          <w:sz w:val="24"/>
          <w:szCs w:val="24"/>
        </w:rPr>
        <w:instrText>Конституция Республики Татарстан от 06.11.1992</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w:instrText>
      </w:r>
      <w:r w:rsidRPr="00EF7256">
        <w:rPr>
          <w:sz w:val="24"/>
          <w:szCs w:val="24"/>
        </w:rPr>
        <w:fldChar w:fldCharType="separate"/>
      </w:r>
      <w:r w:rsidRPr="00EF7256">
        <w:rPr>
          <w:color w:val="0000AA"/>
          <w:sz w:val="24"/>
          <w:szCs w:val="24"/>
          <w:u w:val="single"/>
        </w:rPr>
        <w:t>Конституции Республики Татарстан</w:t>
      </w:r>
      <w:r w:rsidRPr="00EF7256">
        <w:rPr>
          <w:sz w:val="24"/>
          <w:szCs w:val="24"/>
        </w:rPr>
        <w:fldChar w:fldCharType="end"/>
      </w:r>
      <w:r w:rsidRPr="00EF7256">
        <w:rPr>
          <w:sz w:val="24"/>
          <w:szCs w:val="24"/>
        </w:rPr>
        <w:t>,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w:t>
      </w:r>
    </w:p>
    <w:p w:rsidR="00A34995" w:rsidRPr="00EF7256" w:rsidRDefault="00A34995">
      <w:pPr>
        <w:pStyle w:val="FORMATTEXT"/>
        <w:ind w:firstLine="568"/>
        <w:jc w:val="both"/>
        <w:rPr>
          <w:sz w:val="24"/>
          <w:szCs w:val="24"/>
        </w:rPr>
      </w:pPr>
      <w:r w:rsidRPr="00EF7256">
        <w:rPr>
          <w:sz w:val="24"/>
          <w:szCs w:val="24"/>
        </w:rPr>
        <w:t>26. Критериями оценки письменного задания являются полнота раскрытия заданной темы, грамотность изложения, культура письменной речи.</w:t>
      </w:r>
    </w:p>
    <w:p w:rsidR="00A34995" w:rsidRPr="00EF7256" w:rsidRDefault="00A34995">
      <w:pPr>
        <w:pStyle w:val="FORMATTEXT"/>
        <w:ind w:firstLine="568"/>
        <w:jc w:val="both"/>
        <w:rPr>
          <w:sz w:val="24"/>
          <w:szCs w:val="24"/>
        </w:rPr>
      </w:pPr>
      <w:r w:rsidRPr="00EF7256">
        <w:rPr>
          <w:sz w:val="24"/>
          <w:szCs w:val="24"/>
        </w:rPr>
        <w:t>27. Письменное задание оценивается членами конкурсной комиссии:</w:t>
      </w:r>
    </w:p>
    <w:p w:rsidR="00A34995" w:rsidRPr="00EF7256" w:rsidRDefault="00A34995">
      <w:pPr>
        <w:pStyle w:val="FORMATTEXT"/>
        <w:ind w:firstLine="568"/>
        <w:jc w:val="both"/>
        <w:rPr>
          <w:sz w:val="24"/>
          <w:szCs w:val="24"/>
        </w:rPr>
      </w:pPr>
      <w:r w:rsidRPr="00EF7256">
        <w:rPr>
          <w:sz w:val="24"/>
          <w:szCs w:val="24"/>
        </w:rPr>
        <w:t>1) в три балла, если претендент последовательно, в полном объеме раскрыл содержание темы письменного задания;</w:t>
      </w:r>
    </w:p>
    <w:p w:rsidR="00A34995" w:rsidRPr="00EF7256" w:rsidRDefault="00A34995">
      <w:pPr>
        <w:pStyle w:val="FORMATTEXT"/>
        <w:ind w:firstLine="568"/>
        <w:jc w:val="both"/>
        <w:rPr>
          <w:sz w:val="24"/>
          <w:szCs w:val="24"/>
        </w:rPr>
      </w:pPr>
      <w:r w:rsidRPr="00EF7256">
        <w:rPr>
          <w:sz w:val="24"/>
          <w:szCs w:val="24"/>
        </w:rPr>
        <w:t>2) в два балла, если претендент последовательно, в полном объеме раскрыл содержание темы письменного задания, но допустил неточности и незначительные ошибки;</w:t>
      </w:r>
    </w:p>
    <w:p w:rsidR="00A34995" w:rsidRPr="00EF7256" w:rsidRDefault="00A34995">
      <w:pPr>
        <w:pStyle w:val="FORMATTEXT"/>
        <w:ind w:firstLine="568"/>
        <w:jc w:val="both"/>
        <w:rPr>
          <w:sz w:val="24"/>
          <w:szCs w:val="24"/>
        </w:rPr>
      </w:pPr>
      <w:r w:rsidRPr="00EF7256">
        <w:rPr>
          <w:sz w:val="24"/>
          <w:szCs w:val="24"/>
        </w:rPr>
        <w:t>3) в один балл, если претендент последовательно, но не в полном объеме раскрыл содержание темы письменного задания, допустил неточности и ошибки;</w:t>
      </w:r>
    </w:p>
    <w:p w:rsidR="00A34995" w:rsidRPr="00EF7256" w:rsidRDefault="00A34995">
      <w:pPr>
        <w:pStyle w:val="FORMATTEXT"/>
        <w:ind w:firstLine="568"/>
        <w:jc w:val="both"/>
        <w:rPr>
          <w:sz w:val="24"/>
          <w:szCs w:val="24"/>
        </w:rPr>
      </w:pPr>
      <w:r w:rsidRPr="00EF7256">
        <w:rPr>
          <w:sz w:val="24"/>
          <w:szCs w:val="24"/>
        </w:rPr>
        <w:t>4) в ноль баллов, если претендент не раскрыл содержание темы письменного задания.</w:t>
      </w:r>
    </w:p>
    <w:p w:rsidR="00A34995" w:rsidRPr="00EF7256" w:rsidRDefault="00A34995">
      <w:pPr>
        <w:pStyle w:val="FORMATTEXT"/>
        <w:ind w:firstLine="568"/>
        <w:jc w:val="both"/>
        <w:rPr>
          <w:sz w:val="24"/>
          <w:szCs w:val="24"/>
        </w:rPr>
      </w:pPr>
      <w:r w:rsidRPr="00EF7256">
        <w:rPr>
          <w:sz w:val="24"/>
          <w:szCs w:val="24"/>
        </w:rPr>
        <w:t>28. Баллы, присужденные претенденту по результатам оценки письменного задания всеми присутствующими на заседании членами конкурсной комиссии, суммируются.</w:t>
      </w:r>
    </w:p>
    <w:p w:rsidR="00A34995" w:rsidRPr="00EF7256" w:rsidRDefault="00A34995">
      <w:pPr>
        <w:pStyle w:val="FORMATTEXT"/>
        <w:ind w:firstLine="568"/>
        <w:jc w:val="both"/>
        <w:rPr>
          <w:sz w:val="24"/>
          <w:szCs w:val="24"/>
        </w:rPr>
      </w:pPr>
      <w:r w:rsidRPr="00EF7256">
        <w:rPr>
          <w:sz w:val="24"/>
          <w:szCs w:val="24"/>
        </w:rPr>
        <w:t>29. Победившим в конкурсе считается претендент, набравший наибольшее суммарное количество баллов по итогам конкурсных процедур, применяемых в рамках конкурса.</w:t>
      </w:r>
    </w:p>
    <w:p w:rsidR="00A34995" w:rsidRPr="00EF7256" w:rsidRDefault="00A34995">
      <w:pPr>
        <w:pStyle w:val="FORMATTEXT"/>
        <w:ind w:firstLine="568"/>
        <w:jc w:val="both"/>
        <w:rPr>
          <w:sz w:val="24"/>
          <w:szCs w:val="24"/>
        </w:rPr>
      </w:pPr>
      <w:r w:rsidRPr="00EF7256">
        <w:rPr>
          <w:sz w:val="24"/>
          <w:szCs w:val="24"/>
        </w:rPr>
        <w:t>30.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w:t>
      </w:r>
    </w:p>
    <w:p w:rsidR="00A34995" w:rsidRPr="00EF7256" w:rsidRDefault="00A34995">
      <w:pPr>
        <w:pStyle w:val="FORMATTEXT"/>
        <w:ind w:firstLine="568"/>
        <w:jc w:val="both"/>
        <w:rPr>
          <w:sz w:val="24"/>
          <w:szCs w:val="24"/>
        </w:rPr>
      </w:pPr>
      <w:r w:rsidRPr="00EF7256">
        <w:rPr>
          <w:sz w:val="24"/>
          <w:szCs w:val="24"/>
        </w:rPr>
        <w:lastRenderedPageBreak/>
        <w:t>31.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A34995" w:rsidRPr="00EF7256" w:rsidRDefault="00A34995">
      <w:pPr>
        <w:pStyle w:val="FORMATTEXT"/>
        <w:ind w:firstLine="568"/>
        <w:jc w:val="both"/>
        <w:rPr>
          <w:sz w:val="24"/>
          <w:szCs w:val="24"/>
        </w:rPr>
      </w:pPr>
      <w:r w:rsidRPr="00EF7256">
        <w:rPr>
          <w:sz w:val="24"/>
          <w:szCs w:val="24"/>
        </w:rPr>
        <w:t>32. Гражданам, участвовавшим в конкурсе, сообщается о его результатах в письменной форме в течение одного месяца со дня завершения конкурса.</w:t>
      </w:r>
    </w:p>
    <w:p w:rsidR="00A34995" w:rsidRPr="00EF7256" w:rsidRDefault="00A34995">
      <w:pPr>
        <w:pStyle w:val="FORMATTEXT"/>
        <w:ind w:firstLine="568"/>
        <w:jc w:val="both"/>
        <w:rPr>
          <w:sz w:val="24"/>
          <w:szCs w:val="24"/>
        </w:rPr>
      </w:pPr>
      <w:r w:rsidRPr="00EF7256">
        <w:rPr>
          <w:sz w:val="24"/>
          <w:szCs w:val="24"/>
        </w:rPr>
        <w:t>33.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34995" w:rsidRPr="00EF7256" w:rsidRDefault="00A34995">
      <w:pPr>
        <w:pStyle w:val="FORMATTEXT"/>
        <w:ind w:firstLine="568"/>
        <w:jc w:val="both"/>
        <w:rPr>
          <w:sz w:val="24"/>
          <w:szCs w:val="24"/>
        </w:rPr>
      </w:pPr>
      <w:r w:rsidRPr="00EF7256">
        <w:rPr>
          <w:sz w:val="24"/>
          <w:szCs w:val="24"/>
        </w:rPr>
        <w:t>34.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34995" w:rsidRPr="00EF7256" w:rsidRDefault="00A34995">
      <w:pPr>
        <w:pStyle w:val="FORMATTEXT"/>
        <w:ind w:firstLine="568"/>
        <w:jc w:val="both"/>
        <w:rPr>
          <w:sz w:val="24"/>
          <w:szCs w:val="24"/>
        </w:rPr>
      </w:pPr>
      <w:r w:rsidRPr="00EF7256">
        <w:rPr>
          <w:sz w:val="24"/>
          <w:szCs w:val="24"/>
        </w:rPr>
        <w:t>35.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34995" w:rsidRPr="00EF7256" w:rsidRDefault="00A34995">
      <w:pPr>
        <w:pStyle w:val="FORMATTEXT"/>
        <w:ind w:firstLine="568"/>
        <w:jc w:val="both"/>
        <w:rPr>
          <w:sz w:val="24"/>
          <w:szCs w:val="24"/>
        </w:rPr>
      </w:pPr>
      <w:r w:rsidRPr="00EF7256">
        <w:rPr>
          <w:sz w:val="24"/>
          <w:szCs w:val="24"/>
        </w:rPr>
        <w:t>36. Договор о целевом обучении может быть заключен с гражданином один раз.</w:t>
      </w:r>
    </w:p>
    <w:p w:rsidR="00A34995" w:rsidRPr="00EF7256" w:rsidRDefault="00A34995">
      <w:pPr>
        <w:pStyle w:val="FORMATTEXT"/>
        <w:ind w:firstLine="568"/>
        <w:jc w:val="both"/>
        <w:rPr>
          <w:sz w:val="24"/>
          <w:szCs w:val="24"/>
        </w:rPr>
      </w:pPr>
      <w:r w:rsidRPr="00EF7256">
        <w:rPr>
          <w:sz w:val="24"/>
          <w:szCs w:val="24"/>
        </w:rPr>
        <w:t xml:space="preserve">37. Финансовое обеспечение расходов, предусмотренных договором о целевом обучении, осуществляется за счет средств местного бюджета. </w:t>
      </w:r>
    </w:p>
    <w:p w:rsidR="00A34995" w:rsidRPr="00EF7256" w:rsidRDefault="00A34995">
      <w:pPr>
        <w:pStyle w:val="HEADERTEXT"/>
        <w:rPr>
          <w:b/>
          <w:bCs/>
          <w:sz w:val="24"/>
          <w:szCs w:val="24"/>
        </w:rPr>
      </w:pPr>
    </w:p>
    <w:p w:rsidR="00A34995" w:rsidRPr="00EF7256" w:rsidRDefault="00A34995">
      <w:pPr>
        <w:pStyle w:val="HEADERTEXT"/>
        <w:jc w:val="center"/>
        <w:rPr>
          <w:b/>
          <w:bCs/>
          <w:color w:val="auto"/>
          <w:sz w:val="24"/>
          <w:szCs w:val="24"/>
        </w:rPr>
      </w:pPr>
      <w:r w:rsidRPr="00EF7256">
        <w:rPr>
          <w:b/>
          <w:bCs/>
          <w:color w:val="auto"/>
          <w:sz w:val="24"/>
          <w:szCs w:val="24"/>
        </w:rPr>
        <w:t>1</w:t>
      </w:r>
      <w:r w:rsidR="002D2FB4" w:rsidRPr="00EF7256">
        <w:rPr>
          <w:b/>
          <w:bCs/>
          <w:color w:val="auto"/>
          <w:sz w:val="24"/>
          <w:szCs w:val="24"/>
        </w:rPr>
        <w:t>8</w:t>
      </w:r>
      <w:r w:rsidRPr="00EF7256">
        <w:rPr>
          <w:b/>
          <w:bCs/>
          <w:color w:val="auto"/>
          <w:sz w:val="24"/>
          <w:szCs w:val="24"/>
        </w:rPr>
        <w:t xml:space="preserve">. Кадровый резерв на муниципальной службе </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8</w:t>
      </w:r>
      <w:r w:rsidRPr="00EF7256">
        <w:rPr>
          <w:sz w:val="24"/>
          <w:szCs w:val="24"/>
        </w:rPr>
        <w:t>.1. Основные принципы формирования кадрового резерва и работы с ним:</w:t>
      </w:r>
    </w:p>
    <w:p w:rsidR="00A34995" w:rsidRPr="00EF7256" w:rsidRDefault="00A34995">
      <w:pPr>
        <w:pStyle w:val="FORMATTEXT"/>
        <w:ind w:firstLine="568"/>
        <w:jc w:val="both"/>
        <w:rPr>
          <w:sz w:val="24"/>
          <w:szCs w:val="24"/>
        </w:rPr>
      </w:pPr>
      <w:r w:rsidRPr="00EF7256">
        <w:rPr>
          <w:sz w:val="24"/>
          <w:szCs w:val="24"/>
        </w:rPr>
        <w:t>- добровольность включения в кадровый резерв для замещения вакантной должности муниципальной службы;</w:t>
      </w:r>
    </w:p>
    <w:p w:rsidR="00A34995" w:rsidRPr="00EF7256" w:rsidRDefault="00A34995">
      <w:pPr>
        <w:pStyle w:val="FORMATTEXT"/>
        <w:ind w:firstLine="568"/>
        <w:jc w:val="both"/>
        <w:rPr>
          <w:sz w:val="24"/>
          <w:szCs w:val="24"/>
        </w:rPr>
      </w:pPr>
      <w:r w:rsidRPr="00EF7256">
        <w:rPr>
          <w:sz w:val="24"/>
          <w:szCs w:val="24"/>
        </w:rPr>
        <w:t>- объективность оценки профессиональных качеств муниципальных служащих (граждан), результатов их служебной деятельности;</w:t>
      </w:r>
    </w:p>
    <w:p w:rsidR="00A34995" w:rsidRPr="00EF7256" w:rsidRDefault="00A34995">
      <w:pPr>
        <w:pStyle w:val="FORMATTEXT"/>
        <w:ind w:firstLine="568"/>
        <w:jc w:val="both"/>
        <w:rPr>
          <w:sz w:val="24"/>
          <w:szCs w:val="24"/>
        </w:rPr>
      </w:pPr>
      <w:r w:rsidRPr="00EF7256">
        <w:rPr>
          <w:sz w:val="24"/>
          <w:szCs w:val="24"/>
        </w:rPr>
        <w:t>- создание условий для профессионального роста муниципальных служащих на муниципальной службе;</w:t>
      </w:r>
    </w:p>
    <w:p w:rsidR="00A34995" w:rsidRPr="00EF7256" w:rsidRDefault="00A34995">
      <w:pPr>
        <w:pStyle w:val="FORMATTEXT"/>
        <w:ind w:firstLine="568"/>
        <w:jc w:val="both"/>
        <w:rPr>
          <w:sz w:val="24"/>
          <w:szCs w:val="24"/>
        </w:rPr>
      </w:pPr>
      <w:r w:rsidRPr="00EF7256">
        <w:rPr>
          <w:sz w:val="24"/>
          <w:szCs w:val="24"/>
        </w:rPr>
        <w:t>- соблюдение равенства прав муниципальных служащих и иных граждан при включении в кадровый резерв и их профессиональной реализации;</w:t>
      </w:r>
    </w:p>
    <w:p w:rsidR="00A34995" w:rsidRPr="00EF7256" w:rsidRDefault="00A34995">
      <w:pPr>
        <w:pStyle w:val="FORMATTEXT"/>
        <w:ind w:firstLine="568"/>
        <w:jc w:val="both"/>
        <w:rPr>
          <w:sz w:val="24"/>
          <w:szCs w:val="24"/>
        </w:rPr>
      </w:pPr>
      <w:r w:rsidRPr="00EF7256">
        <w:rPr>
          <w:sz w:val="24"/>
          <w:szCs w:val="24"/>
        </w:rPr>
        <w:t>В кадровый резерв на каждую должность муниципальной службы могут включаться несколько кандидатур.</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8</w:t>
      </w:r>
      <w:r w:rsidRPr="00EF7256">
        <w:rPr>
          <w:sz w:val="24"/>
          <w:szCs w:val="24"/>
        </w:rPr>
        <w:t>.2. В кадровый резерв могут включаться граждане Российской Федерации, лица, замещающие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а также лица, замещающие должности муниципальной службы.</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8</w:t>
      </w:r>
      <w:r w:rsidRPr="00EF7256">
        <w:rPr>
          <w:sz w:val="24"/>
          <w:szCs w:val="24"/>
        </w:rPr>
        <w:t>.3. Включение муниципального служащего (гражданина) в кадровый резерв проводится для замещения:</w:t>
      </w:r>
    </w:p>
    <w:p w:rsidR="00A34995" w:rsidRPr="00EF7256" w:rsidRDefault="00A34995">
      <w:pPr>
        <w:pStyle w:val="FORMATTEXT"/>
        <w:ind w:firstLine="568"/>
        <w:jc w:val="both"/>
        <w:rPr>
          <w:sz w:val="24"/>
          <w:szCs w:val="24"/>
        </w:rPr>
      </w:pPr>
      <w:r w:rsidRPr="00EF7256">
        <w:rPr>
          <w:sz w:val="24"/>
          <w:szCs w:val="24"/>
        </w:rPr>
        <w:t>1) вакантной должности муниципальной службы в муниципальном органе, в котором он проходит муниципальную службу, в порядке должностного роста муниципального служащего;</w:t>
      </w:r>
    </w:p>
    <w:p w:rsidR="00A34995" w:rsidRPr="00EF7256" w:rsidRDefault="00A34995">
      <w:pPr>
        <w:pStyle w:val="FORMATTEXT"/>
        <w:ind w:firstLine="568"/>
        <w:jc w:val="both"/>
        <w:rPr>
          <w:sz w:val="24"/>
          <w:szCs w:val="24"/>
        </w:rPr>
      </w:pPr>
      <w:r w:rsidRPr="00EF7256">
        <w:rPr>
          <w:sz w:val="24"/>
          <w:szCs w:val="24"/>
        </w:rPr>
        <w:t>2) вакантной должности муниципальной службы в другом органе местного самоуправления в порядке должностного роста муниципального служащего;</w:t>
      </w:r>
    </w:p>
    <w:p w:rsidR="00A34995" w:rsidRPr="00EF7256" w:rsidRDefault="00A34995">
      <w:pPr>
        <w:pStyle w:val="FORMATTEXT"/>
        <w:ind w:firstLine="568"/>
        <w:jc w:val="both"/>
        <w:rPr>
          <w:sz w:val="24"/>
          <w:szCs w:val="24"/>
        </w:rPr>
      </w:pPr>
      <w:r w:rsidRPr="00EF7256">
        <w:rPr>
          <w:sz w:val="24"/>
          <w:szCs w:val="24"/>
        </w:rPr>
        <w:t>3) вакантной должности муниципальной службы - для гражданина, поступающего на муниципальную службу впервые.</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8</w:t>
      </w:r>
      <w:r w:rsidRPr="00EF7256">
        <w:rPr>
          <w:sz w:val="24"/>
          <w:szCs w:val="24"/>
        </w:rPr>
        <w:t>.4. Включение в кадровый резерв может производиться по результатам аттестации муниципального служащего с учетом рекомендации аттестационной комиссии.</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8</w:t>
      </w:r>
      <w:r w:rsidRPr="00EF7256">
        <w:rPr>
          <w:sz w:val="24"/>
          <w:szCs w:val="24"/>
        </w:rPr>
        <w:t>.5. Кадровый резерв формируется в исполнительном комитете Поселения для замещения вакантных должностей муниципальной службы, утверждаемый Главой Поселения.</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8</w:t>
      </w:r>
      <w:r w:rsidRPr="00EF7256">
        <w:rPr>
          <w:sz w:val="24"/>
          <w:szCs w:val="24"/>
        </w:rPr>
        <w:t>.6. Включение муниципального служащего (гражданина) в кадровый резерв оформляется распоряжением руководителя исполнительного комитета Поселения.</w:t>
      </w:r>
    </w:p>
    <w:p w:rsidR="00A34995" w:rsidRPr="00EF7256" w:rsidRDefault="00A34995">
      <w:pPr>
        <w:pStyle w:val="FORMATTEXT"/>
        <w:ind w:firstLine="568"/>
        <w:jc w:val="both"/>
        <w:rPr>
          <w:sz w:val="24"/>
          <w:szCs w:val="24"/>
        </w:rPr>
      </w:pPr>
      <w:r w:rsidRPr="00EF7256">
        <w:rPr>
          <w:sz w:val="24"/>
          <w:szCs w:val="24"/>
        </w:rPr>
        <w:lastRenderedPageBreak/>
        <w:t>1</w:t>
      </w:r>
      <w:r w:rsidR="002D2FB4" w:rsidRPr="00EF7256">
        <w:rPr>
          <w:sz w:val="24"/>
          <w:szCs w:val="24"/>
        </w:rPr>
        <w:t>8</w:t>
      </w:r>
      <w:r w:rsidRPr="00EF7256">
        <w:rPr>
          <w:sz w:val="24"/>
          <w:szCs w:val="24"/>
        </w:rPr>
        <w:t xml:space="preserve">.7.Список кадрового резерва составляется по группам должностей муниципальной службы. (приложение N </w:t>
      </w:r>
      <w:r w:rsidR="00627CD3" w:rsidRPr="00EF7256">
        <w:rPr>
          <w:sz w:val="24"/>
          <w:szCs w:val="24"/>
        </w:rPr>
        <w:t>1</w:t>
      </w:r>
      <w:r w:rsidRPr="00EF7256">
        <w:rPr>
          <w:sz w:val="24"/>
          <w:szCs w:val="24"/>
        </w:rPr>
        <w:t xml:space="preserve"> к Положению).</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8</w:t>
      </w:r>
      <w:r w:rsidRPr="00EF7256">
        <w:rPr>
          <w:sz w:val="24"/>
          <w:szCs w:val="24"/>
        </w:rPr>
        <w:t>.8. На муниципального служащего (гражданина), зачисленного в кадровый резерв, оформляется справка-объективка установленной формы.</w:t>
      </w:r>
    </w:p>
    <w:p w:rsidR="00A34995" w:rsidRPr="00EF7256" w:rsidRDefault="00396D15">
      <w:pPr>
        <w:pStyle w:val="FORMATTEXT"/>
        <w:ind w:firstLine="568"/>
        <w:jc w:val="both"/>
        <w:rPr>
          <w:sz w:val="24"/>
          <w:szCs w:val="24"/>
        </w:rPr>
      </w:pPr>
      <w:r w:rsidRPr="00EF7256">
        <w:rPr>
          <w:sz w:val="24"/>
          <w:szCs w:val="24"/>
        </w:rPr>
        <w:t>1</w:t>
      </w:r>
      <w:r w:rsidR="002D2FB4" w:rsidRPr="00EF7256">
        <w:rPr>
          <w:sz w:val="24"/>
          <w:szCs w:val="24"/>
        </w:rPr>
        <w:t>8</w:t>
      </w:r>
      <w:r w:rsidR="00A34995" w:rsidRPr="00EF7256">
        <w:rPr>
          <w:sz w:val="24"/>
          <w:szCs w:val="24"/>
        </w:rPr>
        <w:t>.9. Прием (перевод)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руководителем исполнительного комитета Поселения.</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8</w:t>
      </w:r>
      <w:r w:rsidRPr="00EF7256">
        <w:rPr>
          <w:sz w:val="24"/>
          <w:szCs w:val="24"/>
        </w:rPr>
        <w:t>.10. Муниципальный служащий (гражданин) исключается из списков кадрового резерва в случае:</w:t>
      </w:r>
    </w:p>
    <w:p w:rsidR="00A34995" w:rsidRPr="00EF7256" w:rsidRDefault="00A34995">
      <w:pPr>
        <w:pStyle w:val="FORMATTEXT"/>
        <w:ind w:firstLine="568"/>
        <w:jc w:val="both"/>
        <w:rPr>
          <w:sz w:val="24"/>
          <w:szCs w:val="24"/>
        </w:rPr>
      </w:pPr>
      <w:r w:rsidRPr="00EF7256">
        <w:rPr>
          <w:sz w:val="24"/>
          <w:szCs w:val="24"/>
        </w:rPr>
        <w:t>- назначения на соответствующую должность муниципальной службы в порядке должностного роста;</w:t>
      </w:r>
    </w:p>
    <w:p w:rsidR="00A34995" w:rsidRPr="00EF7256" w:rsidRDefault="00A34995">
      <w:pPr>
        <w:pStyle w:val="FORMATTEXT"/>
        <w:ind w:firstLine="568"/>
        <w:jc w:val="both"/>
        <w:rPr>
          <w:sz w:val="24"/>
          <w:szCs w:val="24"/>
        </w:rPr>
      </w:pPr>
      <w:r w:rsidRPr="00EF7256">
        <w:rPr>
          <w:sz w:val="24"/>
          <w:szCs w:val="24"/>
        </w:rPr>
        <w:t>- достижения им предельного возраста пребывания на муниципальной службе;</w:t>
      </w:r>
    </w:p>
    <w:p w:rsidR="00A34995" w:rsidRPr="00EF7256" w:rsidRDefault="00A34995">
      <w:pPr>
        <w:pStyle w:val="FORMATTEXT"/>
        <w:ind w:firstLine="568"/>
        <w:jc w:val="both"/>
        <w:rPr>
          <w:sz w:val="24"/>
          <w:szCs w:val="24"/>
        </w:rPr>
      </w:pPr>
      <w:r w:rsidRPr="00EF7256">
        <w:rPr>
          <w:sz w:val="24"/>
          <w:szCs w:val="24"/>
        </w:rPr>
        <w:t>- сокращения муниципальной должности муниципальной службы;</w:t>
      </w:r>
    </w:p>
    <w:p w:rsidR="00A34995" w:rsidRPr="00EF7256" w:rsidRDefault="00A34995">
      <w:pPr>
        <w:pStyle w:val="FORMATTEXT"/>
        <w:ind w:firstLine="568"/>
        <w:jc w:val="both"/>
        <w:rPr>
          <w:sz w:val="24"/>
          <w:szCs w:val="24"/>
        </w:rPr>
      </w:pPr>
      <w:r w:rsidRPr="00EF7256">
        <w:rPr>
          <w:sz w:val="24"/>
          <w:szCs w:val="24"/>
        </w:rPr>
        <w:t>- наступления и (или) обнаружения обстоятельств, препятствующих поступлению гражданина на муниципальную службу или прохождения им муниципальной службы.</w:t>
      </w:r>
    </w:p>
    <w:p w:rsidR="00A34995" w:rsidRPr="00EF7256" w:rsidRDefault="00A34995">
      <w:pPr>
        <w:pStyle w:val="FORMATTEXT"/>
        <w:ind w:firstLine="568"/>
        <w:jc w:val="both"/>
        <w:rPr>
          <w:sz w:val="24"/>
          <w:szCs w:val="24"/>
        </w:rPr>
      </w:pPr>
      <w:r w:rsidRPr="00EF7256">
        <w:rPr>
          <w:sz w:val="24"/>
          <w:szCs w:val="24"/>
        </w:rPr>
        <w:t>Решение об исключении из кадрового резерва оформляется распоряжением Руководителя исполнительного комитета Поселения.</w:t>
      </w:r>
    </w:p>
    <w:p w:rsidR="00A34995" w:rsidRPr="00EF7256" w:rsidRDefault="00A34995">
      <w:pPr>
        <w:pStyle w:val="FORMATTEXT"/>
        <w:ind w:firstLine="568"/>
        <w:jc w:val="both"/>
        <w:rPr>
          <w:sz w:val="24"/>
          <w:szCs w:val="24"/>
        </w:rPr>
      </w:pPr>
      <w:r w:rsidRPr="00EF7256">
        <w:rPr>
          <w:sz w:val="24"/>
          <w:szCs w:val="24"/>
        </w:rPr>
        <w:t>1</w:t>
      </w:r>
      <w:r w:rsidR="002D2FB4" w:rsidRPr="00EF7256">
        <w:rPr>
          <w:sz w:val="24"/>
          <w:szCs w:val="24"/>
        </w:rPr>
        <w:t>8</w:t>
      </w:r>
      <w:r w:rsidRPr="00EF7256">
        <w:rPr>
          <w:sz w:val="24"/>
          <w:szCs w:val="24"/>
        </w:rPr>
        <w:t xml:space="preserve">.11. Ответственность за организацию работы с кадровым резервом несет Руководитель исполнительного комитета Поселения в соответствии с действующим законодательством. </w:t>
      </w:r>
    </w:p>
    <w:p w:rsidR="00A34995" w:rsidRPr="00EF7256" w:rsidRDefault="00A34995">
      <w:pPr>
        <w:pStyle w:val="HEADERTEXT"/>
        <w:jc w:val="center"/>
        <w:rPr>
          <w:b/>
          <w:bCs/>
          <w:sz w:val="24"/>
          <w:szCs w:val="24"/>
        </w:rPr>
      </w:pPr>
      <w:r w:rsidRPr="00EF7256">
        <w:rPr>
          <w:b/>
          <w:bCs/>
          <w:sz w:val="24"/>
          <w:szCs w:val="24"/>
        </w:rPr>
        <w:t xml:space="preserve"> </w:t>
      </w:r>
    </w:p>
    <w:p w:rsidR="00A34995" w:rsidRPr="00EF7256" w:rsidRDefault="00A34995">
      <w:pPr>
        <w:pStyle w:val="HEADERTEXT"/>
        <w:jc w:val="center"/>
        <w:rPr>
          <w:b/>
          <w:bCs/>
          <w:color w:val="auto"/>
          <w:sz w:val="24"/>
          <w:szCs w:val="24"/>
        </w:rPr>
      </w:pPr>
      <w:r w:rsidRPr="00EF7256">
        <w:rPr>
          <w:b/>
          <w:bCs/>
          <w:color w:val="auto"/>
          <w:sz w:val="24"/>
          <w:szCs w:val="24"/>
        </w:rPr>
        <w:t> </w:t>
      </w:r>
      <w:r w:rsidR="002D2FB4" w:rsidRPr="00EF7256">
        <w:rPr>
          <w:b/>
          <w:bCs/>
          <w:color w:val="auto"/>
          <w:sz w:val="24"/>
          <w:szCs w:val="24"/>
        </w:rPr>
        <w:t>19</w:t>
      </w:r>
      <w:r w:rsidRPr="00EF7256">
        <w:rPr>
          <w:b/>
          <w:bCs/>
          <w:color w:val="auto"/>
          <w:sz w:val="24"/>
          <w:szCs w:val="24"/>
        </w:rPr>
        <w:t>. Профессиональная переподготовка и получение дополнительного профессионального образования муниципального служащего</w:t>
      </w:r>
    </w:p>
    <w:p w:rsidR="00A34995" w:rsidRPr="00EF7256" w:rsidRDefault="002D2FB4">
      <w:pPr>
        <w:pStyle w:val="FORMATTEXT"/>
        <w:ind w:firstLine="568"/>
        <w:jc w:val="both"/>
        <w:rPr>
          <w:sz w:val="24"/>
          <w:szCs w:val="24"/>
        </w:rPr>
      </w:pPr>
      <w:r w:rsidRPr="00EF7256">
        <w:rPr>
          <w:sz w:val="24"/>
          <w:szCs w:val="24"/>
        </w:rPr>
        <w:t>19</w:t>
      </w:r>
      <w:r w:rsidR="00A34995" w:rsidRPr="00EF7256">
        <w:rPr>
          <w:sz w:val="24"/>
          <w:szCs w:val="24"/>
        </w:rPr>
        <w:t>.1.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w:t>
      </w:r>
    </w:p>
    <w:p w:rsidR="00A34995" w:rsidRPr="00EF7256" w:rsidRDefault="00A34995">
      <w:pPr>
        <w:pStyle w:val="FORMATTEXT"/>
        <w:ind w:firstLine="568"/>
        <w:jc w:val="both"/>
        <w:rPr>
          <w:sz w:val="24"/>
          <w:szCs w:val="24"/>
        </w:rPr>
      </w:pPr>
      <w:r w:rsidRPr="00EF7256">
        <w:rPr>
          <w:sz w:val="24"/>
          <w:szCs w:val="24"/>
        </w:rPr>
        <w:t>Профессиональная переподготовка муниципальных служащих осуществляется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получения дополнительной квалификации.</w:t>
      </w:r>
    </w:p>
    <w:p w:rsidR="00A34995" w:rsidRPr="00EF7256" w:rsidRDefault="00A34995">
      <w:pPr>
        <w:pStyle w:val="FORMATTEXT"/>
        <w:ind w:firstLine="568"/>
        <w:jc w:val="both"/>
        <w:rPr>
          <w:sz w:val="24"/>
          <w:szCs w:val="24"/>
        </w:rPr>
      </w:pPr>
      <w:r w:rsidRPr="00EF7256">
        <w:rPr>
          <w:sz w:val="24"/>
          <w:szCs w:val="24"/>
        </w:rPr>
        <w:t>Необходимость в прохождении профессиональной переподготовки муниципальными служащими определяется Руководителем исполнительного комитета Поселения.</w:t>
      </w:r>
    </w:p>
    <w:p w:rsidR="00A34995" w:rsidRPr="00EF7256" w:rsidRDefault="002D2FB4">
      <w:pPr>
        <w:pStyle w:val="FORMATTEXT"/>
        <w:ind w:firstLine="568"/>
        <w:jc w:val="both"/>
        <w:rPr>
          <w:sz w:val="24"/>
          <w:szCs w:val="24"/>
        </w:rPr>
      </w:pPr>
      <w:r w:rsidRPr="00EF7256">
        <w:rPr>
          <w:sz w:val="24"/>
          <w:szCs w:val="24"/>
        </w:rPr>
        <w:t>19</w:t>
      </w:r>
      <w:r w:rsidR="00A34995" w:rsidRPr="00EF7256">
        <w:rPr>
          <w:sz w:val="24"/>
          <w:szCs w:val="24"/>
        </w:rPr>
        <w:t>.2. Получение дополнительного профессионального образования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A34995" w:rsidRPr="00EF7256" w:rsidRDefault="00A34995">
      <w:pPr>
        <w:pStyle w:val="FORMATTEXT"/>
        <w:ind w:firstLine="568"/>
        <w:jc w:val="both"/>
        <w:rPr>
          <w:sz w:val="24"/>
          <w:szCs w:val="24"/>
        </w:rPr>
      </w:pPr>
      <w:r w:rsidRPr="00EF7256">
        <w:rPr>
          <w:sz w:val="24"/>
          <w:szCs w:val="24"/>
        </w:rPr>
        <w:t>Получение дополнительного профессионального образования осуществляется в целях 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w:t>
      </w:r>
    </w:p>
    <w:p w:rsidR="00A34995" w:rsidRPr="00EF7256" w:rsidRDefault="00A34995">
      <w:pPr>
        <w:pStyle w:val="FORMATTEXT"/>
        <w:ind w:firstLine="568"/>
        <w:jc w:val="both"/>
        <w:rPr>
          <w:sz w:val="24"/>
          <w:szCs w:val="24"/>
        </w:rPr>
      </w:pPr>
      <w:r w:rsidRPr="00EF7256">
        <w:rPr>
          <w:sz w:val="24"/>
          <w:szCs w:val="24"/>
        </w:rPr>
        <w:t>Получение дополнительного профессионального образования осуществляется согласно программам повышения квалификации, утверждаемым Постановлением исполнительного комитета Поселения.</w:t>
      </w:r>
    </w:p>
    <w:p w:rsidR="00A34995" w:rsidRPr="00EF7256" w:rsidRDefault="002D2FB4">
      <w:pPr>
        <w:pStyle w:val="FORMATTEXT"/>
        <w:ind w:firstLine="568"/>
        <w:jc w:val="both"/>
        <w:rPr>
          <w:sz w:val="24"/>
          <w:szCs w:val="24"/>
        </w:rPr>
      </w:pPr>
      <w:r w:rsidRPr="00EF7256">
        <w:rPr>
          <w:sz w:val="24"/>
          <w:szCs w:val="24"/>
        </w:rPr>
        <w:t>19</w:t>
      </w:r>
      <w:r w:rsidR="00A34995" w:rsidRPr="00EF7256">
        <w:rPr>
          <w:sz w:val="24"/>
          <w:szCs w:val="24"/>
        </w:rPr>
        <w:t>.3. Профессиональная переподготовка и получение дополнительного профессионального образования муниципальных служащих осуществляется в специализированных учебных учреждениях.</w:t>
      </w:r>
    </w:p>
    <w:p w:rsidR="00A34995" w:rsidRPr="00EF7256" w:rsidRDefault="002D2FB4">
      <w:pPr>
        <w:pStyle w:val="FORMATTEXT"/>
        <w:ind w:firstLine="568"/>
        <w:jc w:val="both"/>
        <w:rPr>
          <w:sz w:val="24"/>
          <w:szCs w:val="24"/>
        </w:rPr>
      </w:pPr>
      <w:r w:rsidRPr="00EF7256">
        <w:rPr>
          <w:sz w:val="24"/>
          <w:szCs w:val="24"/>
        </w:rPr>
        <w:t>19</w:t>
      </w:r>
      <w:r w:rsidR="00A34995" w:rsidRPr="00EF7256">
        <w:rPr>
          <w:sz w:val="24"/>
          <w:szCs w:val="24"/>
        </w:rPr>
        <w:t xml:space="preserve">.4. Расходы исполнительного комитета Поселения, связанные с </w:t>
      </w:r>
      <w:r w:rsidR="00A34995" w:rsidRPr="00EF7256">
        <w:rPr>
          <w:sz w:val="24"/>
          <w:szCs w:val="24"/>
        </w:rPr>
        <w:lastRenderedPageBreak/>
        <w:t xml:space="preserve">профессиональной переподготовкой и получение дополнительного профессионального образования муниципальных служащих производятся за счет средств местного бюджета. </w:t>
      </w:r>
    </w:p>
    <w:p w:rsidR="00A34995" w:rsidRPr="00EF7256" w:rsidRDefault="00A34995">
      <w:pPr>
        <w:pStyle w:val="HEADERTEXT"/>
        <w:jc w:val="center"/>
        <w:rPr>
          <w:b/>
          <w:bCs/>
          <w:sz w:val="24"/>
          <w:szCs w:val="24"/>
        </w:rPr>
      </w:pPr>
      <w:r w:rsidRPr="00EF7256">
        <w:rPr>
          <w:b/>
          <w:bCs/>
          <w:sz w:val="24"/>
          <w:szCs w:val="24"/>
        </w:rPr>
        <w:t xml:space="preserve"> </w:t>
      </w:r>
    </w:p>
    <w:p w:rsidR="00A34995" w:rsidRPr="00EF7256" w:rsidRDefault="00A34995">
      <w:pPr>
        <w:pStyle w:val="HEADERTEXT"/>
        <w:jc w:val="center"/>
        <w:rPr>
          <w:b/>
          <w:bCs/>
          <w:color w:val="auto"/>
          <w:sz w:val="24"/>
          <w:szCs w:val="24"/>
        </w:rPr>
      </w:pPr>
      <w:r w:rsidRPr="00EF7256">
        <w:rPr>
          <w:b/>
          <w:bCs/>
          <w:color w:val="auto"/>
          <w:sz w:val="24"/>
          <w:szCs w:val="24"/>
        </w:rPr>
        <w:t> 2</w:t>
      </w:r>
      <w:r w:rsidR="002D2FB4" w:rsidRPr="00EF7256">
        <w:rPr>
          <w:b/>
          <w:bCs/>
          <w:color w:val="auto"/>
          <w:sz w:val="24"/>
          <w:szCs w:val="24"/>
        </w:rPr>
        <w:t>0</w:t>
      </w:r>
      <w:r w:rsidRPr="00EF7256">
        <w:rPr>
          <w:b/>
          <w:bCs/>
          <w:color w:val="auto"/>
          <w:sz w:val="24"/>
          <w:szCs w:val="24"/>
        </w:rPr>
        <w:t>. Порядок обращения со служебной информацией</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0</w:t>
      </w:r>
      <w:r w:rsidRPr="00EF7256">
        <w:rPr>
          <w:sz w:val="24"/>
          <w:szCs w:val="24"/>
        </w:rPr>
        <w:t>.1. К служебной информации относится несекретная информация, касающаяся деятельности, ограничения, на распространение которой диктуются служебной необходимостью.</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0</w:t>
      </w:r>
      <w:r w:rsidRPr="00EF7256">
        <w:rPr>
          <w:sz w:val="24"/>
          <w:szCs w:val="24"/>
        </w:rPr>
        <w:t>.2. Не могут быть отнесены к служебной информации:</w:t>
      </w:r>
    </w:p>
    <w:p w:rsidR="00A34995" w:rsidRPr="00EF7256" w:rsidRDefault="00A34995">
      <w:pPr>
        <w:pStyle w:val="FORMATTEXT"/>
        <w:ind w:firstLine="568"/>
        <w:jc w:val="both"/>
        <w:rPr>
          <w:sz w:val="24"/>
          <w:szCs w:val="24"/>
        </w:rPr>
      </w:pPr>
      <w:r w:rsidRPr="00EF7256">
        <w:rPr>
          <w:sz w:val="24"/>
          <w:szCs w:val="24"/>
        </w:rPr>
        <w:t>акты законодательства, устанавливающие правовой статус муниципальных органов, организаций, общественных объединений;</w:t>
      </w:r>
    </w:p>
    <w:p w:rsidR="00A34995" w:rsidRPr="00EF7256" w:rsidRDefault="00A34995">
      <w:pPr>
        <w:pStyle w:val="FORMATTEXT"/>
        <w:ind w:firstLine="568"/>
        <w:jc w:val="both"/>
        <w:rPr>
          <w:sz w:val="24"/>
          <w:szCs w:val="24"/>
        </w:rPr>
      </w:pPr>
      <w:r w:rsidRPr="00EF7256">
        <w:rPr>
          <w:sz w:val="24"/>
          <w:szCs w:val="24"/>
        </w:rPr>
        <w:t>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sidR="00A34995" w:rsidRPr="00EF7256" w:rsidRDefault="00A34995">
      <w:pPr>
        <w:pStyle w:val="FORMATTEXT"/>
        <w:ind w:firstLine="568"/>
        <w:jc w:val="both"/>
        <w:rPr>
          <w:sz w:val="24"/>
          <w:szCs w:val="24"/>
        </w:rPr>
      </w:pPr>
      <w:r w:rsidRPr="00EF7256">
        <w:rPr>
          <w:sz w:val="24"/>
          <w:szCs w:val="24"/>
        </w:rPr>
        <w:t>описание структуры исполнительного комитета Поселения, его функций, направлений и форм деятельности, а также его адрес;</w:t>
      </w:r>
    </w:p>
    <w:p w:rsidR="00A34995" w:rsidRPr="00EF7256" w:rsidRDefault="00A34995">
      <w:pPr>
        <w:pStyle w:val="FORMATTEXT"/>
        <w:ind w:firstLine="568"/>
        <w:jc w:val="both"/>
        <w:rPr>
          <w:sz w:val="24"/>
          <w:szCs w:val="24"/>
        </w:rPr>
      </w:pPr>
      <w:r w:rsidRPr="00EF7256">
        <w:rPr>
          <w:sz w:val="24"/>
          <w:szCs w:val="24"/>
        </w:rPr>
        <w:t>порядок рассмотрения и разрешения заявлений, а также обращений граждан и юридических лиц;</w:t>
      </w:r>
    </w:p>
    <w:p w:rsidR="00A34995" w:rsidRPr="00EF7256" w:rsidRDefault="00A34995">
      <w:pPr>
        <w:pStyle w:val="FORMATTEXT"/>
        <w:ind w:firstLine="568"/>
        <w:jc w:val="both"/>
        <w:rPr>
          <w:sz w:val="24"/>
          <w:szCs w:val="24"/>
        </w:rPr>
      </w:pPr>
      <w:r w:rsidRPr="00EF7256">
        <w:rPr>
          <w:sz w:val="24"/>
          <w:szCs w:val="24"/>
        </w:rPr>
        <w:t>решения по заявлениям и обращениям граждан и юридических лиц, рассмотренным в установленном порядке;</w:t>
      </w:r>
    </w:p>
    <w:p w:rsidR="00A34995" w:rsidRPr="00EF7256" w:rsidRDefault="00A34995">
      <w:pPr>
        <w:pStyle w:val="FORMATTEXT"/>
        <w:ind w:firstLine="568"/>
        <w:jc w:val="both"/>
        <w:rPr>
          <w:sz w:val="24"/>
          <w:szCs w:val="24"/>
        </w:rPr>
      </w:pPr>
      <w:r w:rsidRPr="00EF7256">
        <w:rPr>
          <w:sz w:val="24"/>
          <w:szCs w:val="24"/>
        </w:rPr>
        <w:t>сведения об исполнении бюджета и использовании других государственных ресурсов, о состоянии экономики и потребностей населения.</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0</w:t>
      </w:r>
      <w:r w:rsidRPr="00EF7256">
        <w:rPr>
          <w:sz w:val="24"/>
          <w:szCs w:val="24"/>
        </w:rPr>
        <w:t>.3. Служебная информация без санкции соответствующего должностного лица не подлежит разглашению (распространению).</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0</w:t>
      </w:r>
      <w:r w:rsidRPr="00EF7256">
        <w:rPr>
          <w:sz w:val="24"/>
          <w:szCs w:val="24"/>
        </w:rPr>
        <w:t>.4. За разглашение служебной информации, а также нарушение порядка обращения с документами, содержащими такую информацию, муниципальный служащий может быть привлечен к дисциплинарной или иной предусмотренной законодательством ответственности.</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0</w:t>
      </w:r>
      <w:r w:rsidRPr="00EF7256">
        <w:rPr>
          <w:sz w:val="24"/>
          <w:szCs w:val="24"/>
        </w:rPr>
        <w:t>.5. В случае ликвидации исполнительного комитета Поселения решение о дальнейшем использовании служебной информации принимает ликвидационная комиссия.</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0</w:t>
      </w:r>
      <w:r w:rsidRPr="00EF7256">
        <w:rPr>
          <w:sz w:val="24"/>
          <w:szCs w:val="24"/>
        </w:rPr>
        <w:t xml:space="preserve">.6. О фактах утраты документов, дел, содержащих служебную информацию, либо разглашения этой информации ставится в известность руководитель исполнительного комитета Поселения и назначается комиссия для расследования обстоятельств утраты или разглашения. Результаты расследования докладываются руководителю, назначившему комиссию. </w:t>
      </w:r>
    </w:p>
    <w:p w:rsidR="00A34995" w:rsidRPr="00EF7256" w:rsidRDefault="00A34995">
      <w:pPr>
        <w:pStyle w:val="HEADERTEXT"/>
        <w:jc w:val="center"/>
        <w:rPr>
          <w:b/>
          <w:bCs/>
          <w:sz w:val="24"/>
          <w:szCs w:val="24"/>
        </w:rPr>
      </w:pPr>
      <w:r w:rsidRPr="00EF7256">
        <w:rPr>
          <w:b/>
          <w:bCs/>
          <w:sz w:val="24"/>
          <w:szCs w:val="24"/>
        </w:rPr>
        <w:t xml:space="preserve"> </w:t>
      </w:r>
    </w:p>
    <w:p w:rsidR="00A34995" w:rsidRPr="00EF7256" w:rsidRDefault="00A34995">
      <w:pPr>
        <w:pStyle w:val="HEADERTEXT"/>
        <w:jc w:val="center"/>
        <w:rPr>
          <w:b/>
          <w:bCs/>
          <w:color w:val="auto"/>
          <w:sz w:val="24"/>
          <w:szCs w:val="24"/>
        </w:rPr>
      </w:pPr>
      <w:r w:rsidRPr="00EF7256">
        <w:rPr>
          <w:b/>
          <w:bCs/>
          <w:color w:val="auto"/>
          <w:sz w:val="24"/>
          <w:szCs w:val="24"/>
        </w:rPr>
        <w:t> 2</w:t>
      </w:r>
      <w:r w:rsidR="002D2FB4" w:rsidRPr="00EF7256">
        <w:rPr>
          <w:b/>
          <w:bCs/>
          <w:color w:val="auto"/>
          <w:sz w:val="24"/>
          <w:szCs w:val="24"/>
        </w:rPr>
        <w:t>1</w:t>
      </w:r>
      <w:r w:rsidRPr="00EF7256">
        <w:rPr>
          <w:b/>
          <w:bCs/>
          <w:color w:val="auto"/>
          <w:sz w:val="24"/>
          <w:szCs w:val="24"/>
        </w:rPr>
        <w:t xml:space="preserve">. Ответственность муниципального служащего </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Руководителя исполнительного комитета Поселения имеет право применить следующие дисциплинарные взыскания:</w:t>
      </w:r>
    </w:p>
    <w:p w:rsidR="00A34995" w:rsidRPr="00EF7256" w:rsidRDefault="00A34995">
      <w:pPr>
        <w:pStyle w:val="FORMATTEXT"/>
        <w:ind w:firstLine="568"/>
        <w:jc w:val="both"/>
        <w:rPr>
          <w:sz w:val="24"/>
          <w:szCs w:val="24"/>
        </w:rPr>
      </w:pPr>
      <w:r w:rsidRPr="00EF7256">
        <w:rPr>
          <w:sz w:val="24"/>
          <w:szCs w:val="24"/>
        </w:rPr>
        <w:t>1) замечание;</w:t>
      </w:r>
    </w:p>
    <w:p w:rsidR="00A34995" w:rsidRPr="00EF7256" w:rsidRDefault="00A34995">
      <w:pPr>
        <w:pStyle w:val="FORMATTEXT"/>
        <w:ind w:firstLine="568"/>
        <w:jc w:val="both"/>
        <w:rPr>
          <w:sz w:val="24"/>
          <w:szCs w:val="24"/>
        </w:rPr>
      </w:pPr>
      <w:r w:rsidRPr="00EF7256">
        <w:rPr>
          <w:sz w:val="24"/>
          <w:szCs w:val="24"/>
        </w:rPr>
        <w:t>2) выговор;</w:t>
      </w:r>
    </w:p>
    <w:p w:rsidR="00A34995" w:rsidRPr="00EF7256" w:rsidRDefault="00A34995">
      <w:pPr>
        <w:pStyle w:val="FORMATTEXT"/>
        <w:ind w:firstLine="568"/>
        <w:jc w:val="both"/>
        <w:rPr>
          <w:sz w:val="24"/>
          <w:szCs w:val="24"/>
        </w:rPr>
      </w:pPr>
      <w:r w:rsidRPr="00EF7256">
        <w:rPr>
          <w:sz w:val="24"/>
          <w:szCs w:val="24"/>
        </w:rPr>
        <w:t>3) увольнение с муниципальной службы по соответствующим основаниям.</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34995" w:rsidRPr="00EF7256" w:rsidRDefault="00A34995">
      <w:pPr>
        <w:pStyle w:val="FORMATTEXT"/>
        <w:ind w:firstLine="568"/>
        <w:jc w:val="both"/>
        <w:rPr>
          <w:sz w:val="24"/>
          <w:szCs w:val="24"/>
        </w:rPr>
      </w:pPr>
      <w:r w:rsidRPr="00EF7256">
        <w:rPr>
          <w:sz w:val="24"/>
          <w:szCs w:val="24"/>
        </w:rPr>
        <w:lastRenderedPageBreak/>
        <w:t>2</w:t>
      </w:r>
      <w:r w:rsidR="002D2FB4" w:rsidRPr="00EF7256">
        <w:rPr>
          <w:sz w:val="24"/>
          <w:szCs w:val="24"/>
        </w:rPr>
        <w:t>1</w:t>
      </w:r>
      <w:r w:rsidRPr="00EF7256">
        <w:rPr>
          <w:sz w:val="24"/>
          <w:szCs w:val="24"/>
        </w:rPr>
        <w:t>.3. Невыполнение муниципальным служащим должностной (служебной)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 xml:space="preserve">.4 Порядок применения и снятия дисциплинарных взысканий определяется трудовым законодательством, за исключением случаев, предусмотренных </w:t>
      </w:r>
      <w:r w:rsidRPr="00EF7256">
        <w:rPr>
          <w:sz w:val="24"/>
          <w:szCs w:val="24"/>
        </w:rPr>
        <w:fldChar w:fldCharType="begin"/>
      </w:r>
      <w:r w:rsidRPr="00EF7256">
        <w:rPr>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color w:val="0000AA"/>
          <w:sz w:val="24"/>
          <w:szCs w:val="24"/>
          <w:u w:val="single"/>
        </w:rPr>
        <w:t>Федеральным законом "О муниципальной службе в Российской Федерации"</w:t>
      </w:r>
      <w:r w:rsidRPr="00EF7256">
        <w:rPr>
          <w:color w:val="0000FF"/>
          <w:sz w:val="24"/>
          <w:szCs w:val="24"/>
          <w:u w:val="single"/>
        </w:rPr>
        <w:t xml:space="preserve"> </w:t>
      </w:r>
      <w:r w:rsidRPr="00EF7256">
        <w:rPr>
          <w:sz w:val="24"/>
          <w:szCs w:val="24"/>
        </w:rPr>
        <w:fldChar w:fldCharType="end"/>
      </w:r>
      <w:r w:rsidRPr="00EF7256">
        <w:rPr>
          <w:sz w:val="24"/>
          <w:szCs w:val="24"/>
        </w:rPr>
        <w:t>.</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.5. Непредставление муниципальным служащим, замещающим должность муниципальной службы, включенную в перечень, установленный нормативными правовыми актами Российской Федерации, сведений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 xml:space="preserve">.6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EF7256">
        <w:rPr>
          <w:sz w:val="24"/>
          <w:szCs w:val="24"/>
        </w:rPr>
        <w:fldChar w:fldCharType="begin"/>
      </w:r>
      <w:r w:rsidRPr="00EF7256">
        <w:rPr>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color w:val="0000AA"/>
          <w:sz w:val="24"/>
          <w:szCs w:val="24"/>
          <w:u w:val="single"/>
        </w:rPr>
        <w:t>Федеральным законом от 2 марта 2007 года N 25-ФЗ "О муниципальной службе в Российской Федерации"</w:t>
      </w:r>
      <w:r w:rsidRPr="00EF7256">
        <w:rPr>
          <w:color w:val="0000FF"/>
          <w:sz w:val="24"/>
          <w:szCs w:val="24"/>
          <w:u w:val="single"/>
        </w:rPr>
        <w:t xml:space="preserve"> </w:t>
      </w:r>
      <w:r w:rsidRPr="00EF7256">
        <w:rPr>
          <w:sz w:val="24"/>
          <w:szCs w:val="24"/>
        </w:rPr>
        <w:fldChar w:fldCharType="end"/>
      </w:r>
      <w:r w:rsidRPr="00EF7256">
        <w:rPr>
          <w:sz w:val="24"/>
          <w:szCs w:val="24"/>
        </w:rPr>
        <w:t xml:space="preserve"> , </w:t>
      </w:r>
      <w:r w:rsidRPr="00EF7256">
        <w:rPr>
          <w:sz w:val="24"/>
          <w:szCs w:val="24"/>
        </w:rPr>
        <w:fldChar w:fldCharType="begin"/>
      </w:r>
      <w:r w:rsidRPr="00EF7256">
        <w:rPr>
          <w:sz w:val="24"/>
          <w:szCs w:val="24"/>
        </w:rPr>
        <w:instrText xml:space="preserve"> HYPERLINK "kodeks://link/d?nd=902135263&amp;point=mark=000000000000000000000000000000000000000000000000007D20K3"\o"’’О противодействии коррупции (с изменениями на 26 мая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25.12.2008 N 273-ФЗ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06.06.2021)"</w:instrText>
      </w:r>
      <w:r w:rsidRPr="00EF7256">
        <w:rPr>
          <w:sz w:val="24"/>
          <w:szCs w:val="24"/>
        </w:rPr>
        <w:fldChar w:fldCharType="separate"/>
      </w:r>
      <w:r w:rsidRPr="00EF7256">
        <w:rPr>
          <w:color w:val="0000AA"/>
          <w:sz w:val="24"/>
          <w:szCs w:val="24"/>
          <w:u w:val="single"/>
        </w:rPr>
        <w:t>Федеральным законом от 25 декабря 2008 года N 273-ФЗ "О противодействии коррупции"</w:t>
      </w:r>
      <w:r w:rsidRPr="00EF7256">
        <w:rPr>
          <w:color w:val="0000FF"/>
          <w:sz w:val="24"/>
          <w:szCs w:val="24"/>
          <w:u w:val="single"/>
        </w:rPr>
        <w:t xml:space="preserve"> </w:t>
      </w:r>
      <w:r w:rsidRPr="00EF7256">
        <w:rPr>
          <w:sz w:val="24"/>
          <w:szCs w:val="24"/>
        </w:rPr>
        <w:fldChar w:fldCharType="end"/>
      </w:r>
      <w:r w:rsidRPr="00EF7256">
        <w:rPr>
          <w:sz w:val="24"/>
          <w:szCs w:val="24"/>
        </w:rPr>
        <w:t xml:space="preserve"> и другими федеральными законами, налагаются взыскания, предусмотренные статьей 2</w:t>
      </w:r>
      <w:r w:rsidR="00627CD3" w:rsidRPr="00EF7256">
        <w:rPr>
          <w:sz w:val="24"/>
          <w:szCs w:val="24"/>
        </w:rPr>
        <w:t>1</w:t>
      </w:r>
      <w:r w:rsidRPr="00EF7256">
        <w:rPr>
          <w:sz w:val="24"/>
          <w:szCs w:val="24"/>
        </w:rPr>
        <w:t xml:space="preserve"> настоящего Положения.</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 xml:space="preserve">.6.1. Муниципальный служащий подлежит увольнению с муниципальной службы в связи с утратой доверия в случаях совершения правонарушений, установленных пунктом </w:t>
      </w:r>
      <w:r w:rsidR="00627CD3" w:rsidRPr="00EF7256">
        <w:rPr>
          <w:sz w:val="24"/>
          <w:szCs w:val="24"/>
        </w:rPr>
        <w:t>7</w:t>
      </w:r>
      <w:r w:rsidRPr="00EF7256">
        <w:rPr>
          <w:sz w:val="24"/>
          <w:szCs w:val="24"/>
        </w:rPr>
        <w:t xml:space="preserve">.7 и </w:t>
      </w:r>
      <w:r w:rsidR="00627CD3" w:rsidRPr="00EF7256">
        <w:rPr>
          <w:sz w:val="24"/>
          <w:szCs w:val="24"/>
        </w:rPr>
        <w:t>7</w:t>
      </w:r>
      <w:r w:rsidRPr="00EF7256">
        <w:rPr>
          <w:sz w:val="24"/>
          <w:szCs w:val="24"/>
        </w:rPr>
        <w:t xml:space="preserve">.8 статьи </w:t>
      </w:r>
      <w:r w:rsidR="00627CD3" w:rsidRPr="00EF7256">
        <w:rPr>
          <w:sz w:val="24"/>
          <w:szCs w:val="24"/>
        </w:rPr>
        <w:t>7</w:t>
      </w:r>
      <w:r w:rsidRPr="00EF7256">
        <w:rPr>
          <w:sz w:val="24"/>
          <w:szCs w:val="24"/>
        </w:rPr>
        <w:t>, статьями 2</w:t>
      </w:r>
      <w:r w:rsidR="00627CD3" w:rsidRPr="00EF7256">
        <w:rPr>
          <w:sz w:val="24"/>
          <w:szCs w:val="24"/>
        </w:rPr>
        <w:t>1</w:t>
      </w:r>
      <w:r w:rsidRPr="00EF7256">
        <w:rPr>
          <w:sz w:val="24"/>
          <w:szCs w:val="24"/>
        </w:rPr>
        <w:t>, 2</w:t>
      </w:r>
      <w:r w:rsidR="00627CD3" w:rsidRPr="00EF7256">
        <w:rPr>
          <w:sz w:val="24"/>
          <w:szCs w:val="24"/>
        </w:rPr>
        <w:t>3</w:t>
      </w:r>
      <w:r w:rsidRPr="00EF7256">
        <w:rPr>
          <w:sz w:val="24"/>
          <w:szCs w:val="24"/>
        </w:rPr>
        <w:t xml:space="preserve"> настоящего Положения.</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 xml:space="preserve">.6.2. Взыскания, предусмотренные пунктом </w:t>
      </w:r>
      <w:r w:rsidR="00627CD3" w:rsidRPr="00EF7256">
        <w:rPr>
          <w:sz w:val="24"/>
          <w:szCs w:val="24"/>
        </w:rPr>
        <w:t>7</w:t>
      </w:r>
      <w:r w:rsidRPr="00EF7256">
        <w:rPr>
          <w:sz w:val="24"/>
          <w:szCs w:val="24"/>
        </w:rPr>
        <w:t xml:space="preserve">.7 и </w:t>
      </w:r>
      <w:r w:rsidR="00627CD3" w:rsidRPr="00EF7256">
        <w:rPr>
          <w:sz w:val="24"/>
          <w:szCs w:val="24"/>
        </w:rPr>
        <w:t>7</w:t>
      </w:r>
      <w:r w:rsidRPr="00EF7256">
        <w:rPr>
          <w:sz w:val="24"/>
          <w:szCs w:val="24"/>
        </w:rPr>
        <w:t xml:space="preserve">.8 статьи </w:t>
      </w:r>
      <w:r w:rsidR="00627CD3" w:rsidRPr="00EF7256">
        <w:rPr>
          <w:sz w:val="24"/>
          <w:szCs w:val="24"/>
        </w:rPr>
        <w:t>7</w:t>
      </w:r>
      <w:r w:rsidRPr="00EF7256">
        <w:rPr>
          <w:sz w:val="24"/>
          <w:szCs w:val="24"/>
        </w:rPr>
        <w:t>, статьями 2</w:t>
      </w:r>
      <w:r w:rsidR="00627CD3" w:rsidRPr="00EF7256">
        <w:rPr>
          <w:sz w:val="24"/>
          <w:szCs w:val="24"/>
        </w:rPr>
        <w:t>1</w:t>
      </w:r>
      <w:r w:rsidRPr="00EF7256">
        <w:rPr>
          <w:sz w:val="24"/>
          <w:szCs w:val="24"/>
        </w:rPr>
        <w:t>, 2</w:t>
      </w:r>
      <w:r w:rsidR="00627CD3" w:rsidRPr="00EF7256">
        <w:rPr>
          <w:sz w:val="24"/>
          <w:szCs w:val="24"/>
        </w:rPr>
        <w:t>3</w:t>
      </w:r>
      <w:r w:rsidRPr="00EF7256">
        <w:rPr>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A34995" w:rsidRPr="00EF7256" w:rsidRDefault="00A34995">
      <w:pPr>
        <w:pStyle w:val="FORMATTEXT"/>
        <w:ind w:firstLine="568"/>
        <w:jc w:val="both"/>
        <w:rPr>
          <w:sz w:val="24"/>
          <w:szCs w:val="24"/>
        </w:rPr>
      </w:pPr>
      <w:r w:rsidRPr="00EF7256">
        <w:rPr>
          <w:sz w:val="24"/>
          <w:szCs w:val="24"/>
        </w:rPr>
        <w:t>а)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34995" w:rsidRPr="00EF7256" w:rsidRDefault="00A34995">
      <w:pPr>
        <w:pStyle w:val="FORMATTEXT"/>
        <w:ind w:firstLine="568"/>
        <w:jc w:val="both"/>
        <w:rPr>
          <w:sz w:val="24"/>
          <w:szCs w:val="24"/>
        </w:rPr>
      </w:pPr>
      <w:r w:rsidRPr="00EF7256">
        <w:rPr>
          <w:sz w:val="24"/>
          <w:szCs w:val="24"/>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34995" w:rsidRPr="00EF7256" w:rsidRDefault="00A34995">
      <w:pPr>
        <w:pStyle w:val="FORMATTEXT"/>
        <w:ind w:firstLine="568"/>
        <w:jc w:val="both"/>
        <w:rPr>
          <w:sz w:val="24"/>
          <w:szCs w:val="24"/>
        </w:rPr>
      </w:pPr>
      <w:r w:rsidRPr="00EF7256">
        <w:rPr>
          <w:sz w:val="24"/>
          <w:szCs w:val="24"/>
        </w:rPr>
        <w:t>в) объяснений муниципального служащего;</w:t>
      </w:r>
    </w:p>
    <w:p w:rsidR="00A34995" w:rsidRPr="00EF7256" w:rsidRDefault="00A34995">
      <w:pPr>
        <w:pStyle w:val="FORMATTEXT"/>
        <w:ind w:firstLine="568"/>
        <w:jc w:val="both"/>
        <w:rPr>
          <w:sz w:val="24"/>
          <w:szCs w:val="24"/>
        </w:rPr>
      </w:pPr>
      <w:r w:rsidRPr="00EF7256">
        <w:rPr>
          <w:sz w:val="24"/>
          <w:szCs w:val="24"/>
        </w:rPr>
        <w:t>д) иных материалов.</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 xml:space="preserve">.6.3. При применении взысканий, предусмотренных статьями </w:t>
      </w:r>
      <w:r w:rsidR="00627CD3" w:rsidRPr="00EF7256">
        <w:rPr>
          <w:sz w:val="24"/>
          <w:szCs w:val="24"/>
        </w:rPr>
        <w:t>7</w:t>
      </w:r>
      <w:r w:rsidRPr="00EF7256">
        <w:rPr>
          <w:sz w:val="24"/>
          <w:szCs w:val="24"/>
        </w:rPr>
        <w:t>, 2</w:t>
      </w:r>
      <w:r w:rsidR="00627CD3" w:rsidRPr="00EF7256">
        <w:rPr>
          <w:sz w:val="24"/>
          <w:szCs w:val="24"/>
        </w:rPr>
        <w:t>1</w:t>
      </w:r>
      <w:r w:rsidRPr="00EF7256">
        <w:rPr>
          <w:sz w:val="24"/>
          <w:szCs w:val="24"/>
        </w:rPr>
        <w:t>, 2</w:t>
      </w:r>
      <w:r w:rsidR="00627CD3" w:rsidRPr="00EF7256">
        <w:rPr>
          <w:sz w:val="24"/>
          <w:szCs w:val="24"/>
        </w:rPr>
        <w:t>3</w:t>
      </w:r>
      <w:r w:rsidRPr="00EF7256">
        <w:rPr>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34995" w:rsidRPr="00EF7256" w:rsidRDefault="00A34995">
      <w:pPr>
        <w:pStyle w:val="FORMATTEXT"/>
        <w:ind w:firstLine="568"/>
        <w:jc w:val="both"/>
        <w:rPr>
          <w:sz w:val="24"/>
          <w:szCs w:val="24"/>
        </w:rPr>
      </w:pPr>
      <w:r w:rsidRPr="00EF7256">
        <w:rPr>
          <w:sz w:val="24"/>
          <w:szCs w:val="24"/>
        </w:rPr>
        <w:lastRenderedPageBreak/>
        <w:t>2</w:t>
      </w:r>
      <w:r w:rsidR="002D2FB4" w:rsidRPr="00EF7256">
        <w:rPr>
          <w:sz w:val="24"/>
          <w:szCs w:val="24"/>
        </w:rPr>
        <w:t>1</w:t>
      </w:r>
      <w:r w:rsidRPr="00EF7256">
        <w:rPr>
          <w:sz w:val="24"/>
          <w:szCs w:val="24"/>
        </w:rPr>
        <w:t>.6.4.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подпункты 1 или 2 пункта 2</w:t>
      </w:r>
      <w:r w:rsidR="00627CD3" w:rsidRPr="00EF7256">
        <w:rPr>
          <w:sz w:val="24"/>
          <w:szCs w:val="24"/>
        </w:rPr>
        <w:t>1</w:t>
      </w:r>
      <w:r w:rsidRPr="00EF7256">
        <w:rPr>
          <w:sz w:val="24"/>
          <w:szCs w:val="24"/>
        </w:rPr>
        <w:t>.1 настоящего Положения.</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 xml:space="preserve">.6.5. Взыскания, предусмотренные пунктами </w:t>
      </w:r>
      <w:r w:rsidR="00627CD3" w:rsidRPr="00EF7256">
        <w:rPr>
          <w:sz w:val="24"/>
          <w:szCs w:val="24"/>
        </w:rPr>
        <w:t>7</w:t>
      </w:r>
      <w:r w:rsidRPr="00EF7256">
        <w:rPr>
          <w:sz w:val="24"/>
          <w:szCs w:val="24"/>
        </w:rPr>
        <w:t>, 2</w:t>
      </w:r>
      <w:r w:rsidR="00627CD3" w:rsidRPr="00EF7256">
        <w:rPr>
          <w:sz w:val="24"/>
          <w:szCs w:val="24"/>
        </w:rPr>
        <w:t>1</w:t>
      </w:r>
      <w:r w:rsidRPr="00EF7256">
        <w:rPr>
          <w:sz w:val="24"/>
          <w:szCs w:val="24"/>
        </w:rPr>
        <w:t>, 2</w:t>
      </w:r>
      <w:r w:rsidR="00627CD3" w:rsidRPr="00EF7256">
        <w:rPr>
          <w:sz w:val="24"/>
          <w:szCs w:val="24"/>
        </w:rPr>
        <w:t>3</w:t>
      </w:r>
      <w:r w:rsidRPr="00EF7256">
        <w:rPr>
          <w:sz w:val="24"/>
          <w:szCs w:val="24"/>
        </w:rPr>
        <w:t xml:space="preserve">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.6.6.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A34995" w:rsidRPr="00EF7256" w:rsidRDefault="00A34995">
      <w:pPr>
        <w:pStyle w:val="FORMATTEXT"/>
        <w:ind w:firstLine="568"/>
        <w:jc w:val="both"/>
        <w:rPr>
          <w:sz w:val="24"/>
          <w:szCs w:val="24"/>
        </w:rPr>
      </w:pPr>
      <w:r w:rsidRPr="00EF7256">
        <w:rPr>
          <w:sz w:val="24"/>
          <w:szCs w:val="24"/>
        </w:rPr>
        <w:t>1) правоохранительными органами, иными государственными органами, органами местного самоуправления и их должностными лицами;</w:t>
      </w:r>
    </w:p>
    <w:p w:rsidR="00A34995" w:rsidRPr="00EF7256" w:rsidRDefault="00A34995">
      <w:pPr>
        <w:pStyle w:val="FORMATTEXT"/>
        <w:ind w:firstLine="568"/>
        <w:jc w:val="both"/>
        <w:rPr>
          <w:sz w:val="24"/>
          <w:szCs w:val="24"/>
        </w:rPr>
      </w:pPr>
      <w:r w:rsidRPr="00EF7256">
        <w:rPr>
          <w:sz w:val="24"/>
          <w:szCs w:val="24"/>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A34995" w:rsidRPr="00EF7256" w:rsidRDefault="00A34995">
      <w:pPr>
        <w:pStyle w:val="FORMATTEXT"/>
        <w:ind w:firstLine="568"/>
        <w:jc w:val="both"/>
        <w:rPr>
          <w:sz w:val="24"/>
          <w:szCs w:val="24"/>
        </w:rPr>
      </w:pPr>
      <w:r w:rsidRPr="00EF7256">
        <w:rPr>
          <w:sz w:val="24"/>
          <w:szCs w:val="24"/>
        </w:rPr>
        <w:t>3) общественным советом, созданным в соответствующем муниципальном образовании;</w:t>
      </w:r>
    </w:p>
    <w:p w:rsidR="00A34995" w:rsidRPr="00EF7256" w:rsidRDefault="00A34995">
      <w:pPr>
        <w:pStyle w:val="FORMATTEXT"/>
        <w:ind w:firstLine="568"/>
        <w:jc w:val="both"/>
        <w:rPr>
          <w:sz w:val="24"/>
          <w:szCs w:val="24"/>
        </w:rPr>
      </w:pPr>
      <w:r w:rsidRPr="00EF7256">
        <w:rPr>
          <w:sz w:val="24"/>
          <w:szCs w:val="24"/>
        </w:rPr>
        <w:t>4) средствами массовой информации.</w:t>
      </w:r>
    </w:p>
    <w:p w:rsidR="00A34995" w:rsidRPr="00EF7256" w:rsidRDefault="00A34995">
      <w:pPr>
        <w:pStyle w:val="FORMATTEXT"/>
        <w:ind w:firstLine="568"/>
        <w:jc w:val="both"/>
        <w:rPr>
          <w:sz w:val="24"/>
          <w:szCs w:val="24"/>
        </w:rPr>
      </w:pPr>
      <w:r w:rsidRPr="00EF7256">
        <w:rPr>
          <w:sz w:val="24"/>
          <w:szCs w:val="24"/>
        </w:rPr>
        <w:t>Анонимные сообщения не могут служить основанием для проведения проверки подразделением кадровой службы по профилактике правонарушений.</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.6.7.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 xml:space="preserve">.6.8. В случае совершения муниципальным служащим правонарушения, предусмотренного пунктами </w:t>
      </w:r>
      <w:r w:rsidR="00627CD3" w:rsidRPr="00EF7256">
        <w:rPr>
          <w:sz w:val="24"/>
          <w:szCs w:val="24"/>
        </w:rPr>
        <w:t>7</w:t>
      </w:r>
      <w:r w:rsidRPr="00EF7256">
        <w:rPr>
          <w:sz w:val="24"/>
          <w:szCs w:val="24"/>
        </w:rPr>
        <w:t xml:space="preserve">,7 и </w:t>
      </w:r>
      <w:r w:rsidR="00627CD3" w:rsidRPr="00EF7256">
        <w:rPr>
          <w:sz w:val="24"/>
          <w:szCs w:val="24"/>
        </w:rPr>
        <w:t>7</w:t>
      </w:r>
      <w:r w:rsidRPr="00EF7256">
        <w:rPr>
          <w:sz w:val="24"/>
          <w:szCs w:val="24"/>
        </w:rPr>
        <w:t xml:space="preserve">,8 статьи </w:t>
      </w:r>
      <w:r w:rsidR="00627CD3" w:rsidRPr="00EF7256">
        <w:rPr>
          <w:sz w:val="24"/>
          <w:szCs w:val="24"/>
        </w:rPr>
        <w:t>7</w:t>
      </w:r>
      <w:r w:rsidRPr="00EF7256">
        <w:rPr>
          <w:sz w:val="24"/>
          <w:szCs w:val="24"/>
        </w:rPr>
        <w:t xml:space="preserve"> настоящего Положения,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A34995" w:rsidRPr="00EF7256" w:rsidRDefault="00A34995">
      <w:pPr>
        <w:pStyle w:val="FORMATTEXT"/>
        <w:ind w:firstLine="568"/>
        <w:jc w:val="both"/>
        <w:rPr>
          <w:sz w:val="24"/>
          <w:szCs w:val="24"/>
        </w:rPr>
      </w:pPr>
      <w:r w:rsidRPr="00EF7256">
        <w:rPr>
          <w:sz w:val="24"/>
          <w:szCs w:val="24"/>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 xml:space="preserve">.6.9. При применении взысканий, предусмотренных </w:t>
      </w:r>
      <w:r w:rsidR="00627CD3" w:rsidRPr="00EF7256">
        <w:rPr>
          <w:sz w:val="24"/>
          <w:szCs w:val="24"/>
        </w:rPr>
        <w:t>статьями 7</w:t>
      </w:r>
      <w:r w:rsidRPr="00EF7256">
        <w:rPr>
          <w:sz w:val="24"/>
          <w:szCs w:val="24"/>
        </w:rPr>
        <w:t>, 2</w:t>
      </w:r>
      <w:r w:rsidR="00627CD3" w:rsidRPr="00EF7256">
        <w:rPr>
          <w:sz w:val="24"/>
          <w:szCs w:val="24"/>
        </w:rPr>
        <w:t>1</w:t>
      </w:r>
      <w:r w:rsidRPr="00EF7256">
        <w:rPr>
          <w:sz w:val="24"/>
          <w:szCs w:val="24"/>
        </w:rPr>
        <w:t xml:space="preserve"> и 2</w:t>
      </w:r>
      <w:r w:rsidR="00627CD3" w:rsidRPr="00EF7256">
        <w:rPr>
          <w:sz w:val="24"/>
          <w:szCs w:val="24"/>
        </w:rPr>
        <w:t>3</w:t>
      </w:r>
      <w:r w:rsidRPr="00EF7256">
        <w:rPr>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 xml:space="preserve">.6.10. Взыскания, предусмотренные </w:t>
      </w:r>
      <w:r w:rsidR="00627CD3" w:rsidRPr="00EF7256">
        <w:rPr>
          <w:sz w:val="24"/>
          <w:szCs w:val="24"/>
        </w:rPr>
        <w:t>статьями</w:t>
      </w:r>
      <w:r w:rsidR="002D2FB4" w:rsidRPr="00EF7256">
        <w:rPr>
          <w:sz w:val="24"/>
          <w:szCs w:val="24"/>
        </w:rPr>
        <w:t xml:space="preserve"> 7</w:t>
      </w:r>
      <w:r w:rsidRPr="00EF7256">
        <w:rPr>
          <w:sz w:val="24"/>
          <w:szCs w:val="24"/>
        </w:rPr>
        <w:t>, 2</w:t>
      </w:r>
      <w:r w:rsidR="002D2FB4" w:rsidRPr="00EF7256">
        <w:rPr>
          <w:sz w:val="24"/>
          <w:szCs w:val="24"/>
        </w:rPr>
        <w:t>1</w:t>
      </w:r>
      <w:r w:rsidRPr="00EF7256">
        <w:rPr>
          <w:sz w:val="24"/>
          <w:szCs w:val="24"/>
        </w:rPr>
        <w:t xml:space="preserve"> и 2</w:t>
      </w:r>
      <w:r w:rsidR="002D2FB4" w:rsidRPr="00EF7256">
        <w:rPr>
          <w:sz w:val="24"/>
          <w:szCs w:val="24"/>
        </w:rPr>
        <w:t>3</w:t>
      </w:r>
      <w:r w:rsidRPr="00EF7256">
        <w:rPr>
          <w:sz w:val="24"/>
          <w:szCs w:val="24"/>
        </w:rPr>
        <w:t xml:space="preserve"> настоящего Положения,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w:t>
      </w:r>
      <w:r w:rsidRPr="00EF7256">
        <w:rPr>
          <w:sz w:val="24"/>
          <w:szCs w:val="24"/>
        </w:rPr>
        <w:lastRenderedPageBreak/>
        <w:t>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.6.11.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w:t>
      </w:r>
      <w:r w:rsidR="00627CD3" w:rsidRPr="00EF7256">
        <w:rPr>
          <w:sz w:val="24"/>
          <w:szCs w:val="24"/>
        </w:rPr>
        <w:t>1</w:t>
      </w:r>
      <w:r w:rsidRPr="00EF7256">
        <w:rPr>
          <w:sz w:val="24"/>
          <w:szCs w:val="24"/>
        </w:rPr>
        <w:t xml:space="preserve">.1 </w:t>
      </w:r>
      <w:r w:rsidRPr="00EF7256">
        <w:rPr>
          <w:sz w:val="24"/>
          <w:szCs w:val="24"/>
        </w:rPr>
        <w:fldChar w:fldCharType="begin"/>
      </w:r>
      <w:r w:rsidRPr="00EF7256">
        <w:rPr>
          <w:sz w:val="24"/>
          <w:szCs w:val="24"/>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02.03.2007 N 25-ФЗ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01.07.2021)"</w:instrText>
      </w:r>
      <w:r w:rsidRPr="00EF7256">
        <w:rPr>
          <w:sz w:val="24"/>
          <w:szCs w:val="24"/>
        </w:rPr>
        <w:fldChar w:fldCharType="separate"/>
      </w:r>
      <w:r w:rsidRPr="00EF7256">
        <w:rPr>
          <w:color w:val="0000AA"/>
          <w:sz w:val="24"/>
          <w:szCs w:val="24"/>
          <w:u w:val="single"/>
        </w:rPr>
        <w:t>Федерального закона "О муниципальной службе в Российской Федерации"</w:t>
      </w:r>
      <w:r w:rsidRPr="00EF7256">
        <w:rPr>
          <w:sz w:val="24"/>
          <w:szCs w:val="24"/>
        </w:rPr>
        <w:fldChar w:fldCharType="end"/>
      </w:r>
      <w:r w:rsidRPr="00EF7256">
        <w:rPr>
          <w:sz w:val="24"/>
          <w:szCs w:val="24"/>
        </w:rPr>
        <w:t>.</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.6.12.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.6.13. Взыскание может быть обжаловано муниципальным служащим в соответствии с федеральным законом.</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.6.14. Если в течение одного года со дня применения взыскания муниципальный служащий не был подвергнут дисциплинарному взысканию, предусмотренного пунктом 2</w:t>
      </w:r>
      <w:r w:rsidR="002D2FB4" w:rsidRPr="00EF7256">
        <w:rPr>
          <w:sz w:val="24"/>
          <w:szCs w:val="24"/>
        </w:rPr>
        <w:t>1</w:t>
      </w:r>
      <w:r w:rsidRPr="00EF7256">
        <w:rPr>
          <w:sz w:val="24"/>
          <w:szCs w:val="24"/>
        </w:rPr>
        <w:t>.1. статьи 2</w:t>
      </w:r>
      <w:r w:rsidR="002D2FB4" w:rsidRPr="00EF7256">
        <w:rPr>
          <w:sz w:val="24"/>
          <w:szCs w:val="24"/>
        </w:rPr>
        <w:t>1</w:t>
      </w:r>
      <w:r w:rsidRPr="00EF7256">
        <w:rPr>
          <w:sz w:val="24"/>
          <w:szCs w:val="24"/>
        </w:rPr>
        <w:t xml:space="preserve"> настоящего Положения, он считается не имеющим взыскания.</w:t>
      </w:r>
    </w:p>
    <w:p w:rsidR="00A34995" w:rsidRPr="00EF7256" w:rsidRDefault="00A34995">
      <w:pPr>
        <w:pStyle w:val="FORMATTEXT"/>
        <w:ind w:firstLine="568"/>
        <w:jc w:val="both"/>
        <w:rPr>
          <w:sz w:val="24"/>
          <w:szCs w:val="24"/>
        </w:rPr>
      </w:pPr>
      <w:r w:rsidRPr="00EF7256">
        <w:rPr>
          <w:sz w:val="24"/>
          <w:szCs w:val="24"/>
        </w:rPr>
        <w:t>2</w:t>
      </w:r>
      <w:r w:rsidR="002D2FB4" w:rsidRPr="00EF7256">
        <w:rPr>
          <w:sz w:val="24"/>
          <w:szCs w:val="24"/>
        </w:rPr>
        <w:t>1</w:t>
      </w:r>
      <w:r w:rsidRPr="00EF7256">
        <w:rPr>
          <w:sz w:val="24"/>
          <w:szCs w:val="24"/>
        </w:rPr>
        <w:t>.6.15. Представитель нанимателя (работодатель) вправе снять с муниципального служащего дисциплинарное взыскание, предусмотренное пунктом 2</w:t>
      </w:r>
      <w:r w:rsidR="002D2FB4" w:rsidRPr="00EF7256">
        <w:rPr>
          <w:sz w:val="24"/>
          <w:szCs w:val="24"/>
        </w:rPr>
        <w:t>1</w:t>
      </w:r>
      <w:r w:rsidRPr="00EF7256">
        <w:rPr>
          <w:sz w:val="24"/>
          <w:szCs w:val="24"/>
        </w:rPr>
        <w:t>.4. статьи 2</w:t>
      </w:r>
      <w:r w:rsidR="002D2FB4" w:rsidRPr="00EF7256">
        <w:rPr>
          <w:sz w:val="24"/>
          <w:szCs w:val="24"/>
        </w:rPr>
        <w:t>1</w:t>
      </w:r>
      <w:r w:rsidRPr="00EF7256">
        <w:rPr>
          <w:sz w:val="24"/>
          <w:szCs w:val="24"/>
        </w:rPr>
        <w:t xml:space="preserve"> настоящего Положения,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 </w:t>
      </w:r>
    </w:p>
    <w:p w:rsidR="00A34995" w:rsidRPr="00EF7256" w:rsidRDefault="00A34995">
      <w:pPr>
        <w:pStyle w:val="HEADERTEXT"/>
        <w:jc w:val="center"/>
        <w:rPr>
          <w:b/>
          <w:bCs/>
          <w:sz w:val="24"/>
          <w:szCs w:val="24"/>
        </w:rPr>
      </w:pPr>
      <w:r w:rsidRPr="00EF7256">
        <w:rPr>
          <w:b/>
          <w:bCs/>
          <w:sz w:val="24"/>
          <w:szCs w:val="24"/>
        </w:rPr>
        <w:t xml:space="preserve"> </w:t>
      </w:r>
    </w:p>
    <w:p w:rsidR="00A34995" w:rsidRDefault="00A34995">
      <w:pPr>
        <w:pStyle w:val="HEADERTEXT"/>
        <w:jc w:val="center"/>
        <w:rPr>
          <w:b/>
          <w:bCs/>
          <w:color w:val="auto"/>
          <w:sz w:val="24"/>
          <w:szCs w:val="24"/>
        </w:rPr>
      </w:pPr>
      <w:r w:rsidRPr="00EF7256">
        <w:rPr>
          <w:b/>
          <w:bCs/>
          <w:color w:val="auto"/>
          <w:sz w:val="24"/>
          <w:szCs w:val="24"/>
        </w:rPr>
        <w:t> 2</w:t>
      </w:r>
      <w:r w:rsidR="00627CD3" w:rsidRPr="00EF7256">
        <w:rPr>
          <w:b/>
          <w:bCs/>
          <w:color w:val="auto"/>
          <w:sz w:val="24"/>
          <w:szCs w:val="24"/>
        </w:rPr>
        <w:t>2</w:t>
      </w:r>
      <w:r w:rsidRPr="00EF7256">
        <w:rPr>
          <w:b/>
          <w:bCs/>
          <w:color w:val="auto"/>
          <w:sz w:val="24"/>
          <w:szCs w:val="24"/>
        </w:rPr>
        <w:t xml:space="preserve">. Поощрения муниципального служащего </w:t>
      </w:r>
    </w:p>
    <w:p w:rsidR="00EF7256" w:rsidRPr="00EF7256" w:rsidRDefault="00EF7256">
      <w:pPr>
        <w:pStyle w:val="HEADERTEXT"/>
        <w:jc w:val="center"/>
        <w:rPr>
          <w:b/>
          <w:bCs/>
          <w:color w:val="auto"/>
          <w:sz w:val="24"/>
          <w:szCs w:val="24"/>
        </w:rPr>
      </w:pP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2</w:t>
      </w:r>
      <w:r w:rsidRPr="00EF7256">
        <w:rPr>
          <w:sz w:val="24"/>
          <w:szCs w:val="24"/>
        </w:rPr>
        <w:t>.1. За успешное и добросовестное исполнение муниципальным служащим должностных обязанностей, безупречную службу, выполнение заданий особой важности и сложности устанавливаются следующие виды поощрений:</w:t>
      </w:r>
    </w:p>
    <w:p w:rsidR="00A34995" w:rsidRPr="00EF7256" w:rsidRDefault="00A34995">
      <w:pPr>
        <w:pStyle w:val="FORMATTEXT"/>
        <w:ind w:firstLine="568"/>
        <w:jc w:val="both"/>
        <w:rPr>
          <w:sz w:val="24"/>
          <w:szCs w:val="24"/>
        </w:rPr>
      </w:pPr>
      <w:r w:rsidRPr="00EF7256">
        <w:rPr>
          <w:sz w:val="24"/>
          <w:szCs w:val="24"/>
        </w:rPr>
        <w:t>1) объявление благодарности;</w:t>
      </w:r>
    </w:p>
    <w:p w:rsidR="00A34995" w:rsidRPr="00EF7256" w:rsidRDefault="00A34995">
      <w:pPr>
        <w:pStyle w:val="FORMATTEXT"/>
        <w:ind w:firstLine="568"/>
        <w:jc w:val="both"/>
        <w:rPr>
          <w:sz w:val="24"/>
          <w:szCs w:val="24"/>
        </w:rPr>
      </w:pPr>
      <w:r w:rsidRPr="00EF7256">
        <w:rPr>
          <w:sz w:val="24"/>
          <w:szCs w:val="24"/>
        </w:rPr>
        <w:t>2) выплата единовременного денежного поощрения;</w:t>
      </w:r>
    </w:p>
    <w:p w:rsidR="00A34995" w:rsidRPr="00EF7256" w:rsidRDefault="00A34995">
      <w:pPr>
        <w:pStyle w:val="FORMATTEXT"/>
        <w:ind w:firstLine="568"/>
        <w:jc w:val="both"/>
        <w:rPr>
          <w:sz w:val="24"/>
          <w:szCs w:val="24"/>
        </w:rPr>
      </w:pPr>
      <w:r w:rsidRPr="00EF7256">
        <w:rPr>
          <w:sz w:val="24"/>
          <w:szCs w:val="24"/>
        </w:rPr>
        <w:t>3) награждение ценным подарком;</w:t>
      </w:r>
    </w:p>
    <w:p w:rsidR="00A34995" w:rsidRPr="00EF7256" w:rsidRDefault="00A34995">
      <w:pPr>
        <w:pStyle w:val="FORMATTEXT"/>
        <w:ind w:firstLine="568"/>
        <w:jc w:val="both"/>
        <w:rPr>
          <w:sz w:val="24"/>
          <w:szCs w:val="24"/>
        </w:rPr>
      </w:pPr>
      <w:r w:rsidRPr="00EF7256">
        <w:rPr>
          <w:sz w:val="24"/>
          <w:szCs w:val="24"/>
        </w:rPr>
        <w:t>4) награждение почетной грамотой или иными видами наград, установленными органами местного самоуправления;</w:t>
      </w:r>
    </w:p>
    <w:p w:rsidR="00A34995" w:rsidRPr="00EF7256" w:rsidRDefault="00A34995">
      <w:pPr>
        <w:pStyle w:val="FORMATTEXT"/>
        <w:ind w:firstLine="568"/>
        <w:jc w:val="both"/>
        <w:rPr>
          <w:sz w:val="24"/>
          <w:szCs w:val="24"/>
        </w:rPr>
      </w:pPr>
      <w:r w:rsidRPr="00EF7256">
        <w:rPr>
          <w:sz w:val="24"/>
          <w:szCs w:val="24"/>
        </w:rPr>
        <w:t>5) награждение государственными наградами в соответствии с законодательством;</w:t>
      </w:r>
    </w:p>
    <w:p w:rsidR="00A34995" w:rsidRPr="00EF7256" w:rsidRDefault="00A34995">
      <w:pPr>
        <w:pStyle w:val="FORMATTEXT"/>
        <w:ind w:firstLine="568"/>
        <w:jc w:val="both"/>
        <w:rPr>
          <w:sz w:val="24"/>
          <w:szCs w:val="24"/>
        </w:rPr>
      </w:pPr>
      <w:r w:rsidRPr="00EF7256">
        <w:rPr>
          <w:sz w:val="24"/>
          <w:szCs w:val="24"/>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2</w:t>
      </w:r>
      <w:r w:rsidRPr="00EF7256">
        <w:rPr>
          <w:sz w:val="24"/>
          <w:szCs w:val="24"/>
        </w:rPr>
        <w:t>.2. Порядок и условия применения поощрений, за исключением награждения государственными наградами, устанавливаются в соответствии с законодательством Российской Федерации, Республики Татарстан, Уставом Поселения.</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2</w:t>
      </w:r>
      <w:r w:rsidRPr="00EF7256">
        <w:rPr>
          <w:sz w:val="24"/>
          <w:szCs w:val="24"/>
        </w:rPr>
        <w:t>.3 Поощрения объявляются правовым актом органа местного самоуправления, муниципального органа, в котором проходит службу муниципальный служащий.</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2</w:t>
      </w:r>
      <w:r w:rsidRPr="00EF7256">
        <w:rPr>
          <w:sz w:val="24"/>
          <w:szCs w:val="24"/>
        </w:rPr>
        <w:t xml:space="preserve">.4. Муниципальные служащие, имеющие неснятое дисциплинарное взыскание, не могут быть поощрены. </w:t>
      </w:r>
    </w:p>
    <w:p w:rsidR="00EF7256" w:rsidRPr="00EF7256" w:rsidRDefault="00EF7256">
      <w:pPr>
        <w:pStyle w:val="HEADERTEXT"/>
        <w:jc w:val="center"/>
        <w:rPr>
          <w:b/>
          <w:bCs/>
          <w:sz w:val="24"/>
          <w:szCs w:val="24"/>
        </w:rPr>
      </w:pPr>
    </w:p>
    <w:p w:rsidR="00EF7256" w:rsidRPr="00EF7256" w:rsidRDefault="00EF7256">
      <w:pPr>
        <w:pStyle w:val="HEADERTEXT"/>
        <w:jc w:val="center"/>
        <w:rPr>
          <w:b/>
          <w:bCs/>
          <w:sz w:val="24"/>
          <w:szCs w:val="24"/>
        </w:rPr>
      </w:pPr>
    </w:p>
    <w:p w:rsidR="00A34995" w:rsidRPr="00EF7256" w:rsidRDefault="00A34995">
      <w:pPr>
        <w:pStyle w:val="HEADERTEXT"/>
        <w:jc w:val="center"/>
        <w:rPr>
          <w:b/>
          <w:bCs/>
          <w:sz w:val="24"/>
          <w:szCs w:val="24"/>
        </w:rPr>
      </w:pPr>
      <w:r w:rsidRPr="00EF7256">
        <w:rPr>
          <w:b/>
          <w:bCs/>
          <w:sz w:val="24"/>
          <w:szCs w:val="24"/>
        </w:rPr>
        <w:lastRenderedPageBreak/>
        <w:t xml:space="preserve"> </w:t>
      </w:r>
    </w:p>
    <w:p w:rsidR="00A34995" w:rsidRPr="00EF7256" w:rsidRDefault="00A34995">
      <w:pPr>
        <w:pStyle w:val="HEADERTEXT"/>
        <w:jc w:val="center"/>
        <w:rPr>
          <w:b/>
          <w:bCs/>
          <w:color w:val="auto"/>
          <w:sz w:val="24"/>
          <w:szCs w:val="24"/>
        </w:rPr>
      </w:pPr>
      <w:r w:rsidRPr="00EF7256">
        <w:rPr>
          <w:b/>
          <w:bCs/>
          <w:color w:val="auto"/>
          <w:sz w:val="24"/>
          <w:szCs w:val="24"/>
        </w:rPr>
        <w:t> 2</w:t>
      </w:r>
      <w:r w:rsidR="00627CD3" w:rsidRPr="00EF7256">
        <w:rPr>
          <w:b/>
          <w:bCs/>
          <w:color w:val="auto"/>
          <w:sz w:val="24"/>
          <w:szCs w:val="24"/>
        </w:rPr>
        <w:t>3</w:t>
      </w:r>
      <w:r w:rsidRPr="00EF7256">
        <w:rPr>
          <w:b/>
          <w:bCs/>
          <w:color w:val="auto"/>
          <w:sz w:val="24"/>
          <w:szCs w:val="24"/>
        </w:rPr>
        <w:t xml:space="preserve">. Представление сведений о доходах, расходах, об имуществе и обязательствах имущественного характера </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3</w:t>
      </w:r>
      <w:r w:rsidRPr="00EF7256">
        <w:rPr>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w:t>
      </w:r>
      <w:r w:rsidR="00B4166E" w:rsidRPr="00EF7256">
        <w:rPr>
          <w:sz w:val="24"/>
          <w:szCs w:val="24"/>
        </w:rPr>
        <w:t>и служащими</w:t>
      </w:r>
      <w:r w:rsidRPr="00EF7256">
        <w:rPr>
          <w:sz w:val="24"/>
          <w:szCs w:val="24"/>
        </w:rPr>
        <w:t>.</w:t>
      </w:r>
    </w:p>
    <w:p w:rsidR="00A34995" w:rsidRPr="00EF7256" w:rsidRDefault="00A34995">
      <w:pPr>
        <w:pStyle w:val="FORMATTEXT"/>
        <w:ind w:firstLine="568"/>
        <w:jc w:val="both"/>
        <w:rPr>
          <w:sz w:val="24"/>
          <w:szCs w:val="24"/>
        </w:rPr>
      </w:pPr>
      <w:r w:rsidRPr="00EF7256">
        <w:rPr>
          <w:sz w:val="24"/>
          <w:szCs w:val="24"/>
        </w:rPr>
        <w:t>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3</w:t>
      </w:r>
      <w:r w:rsidRPr="00EF7256">
        <w:rPr>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w:t>
      </w:r>
      <w:r w:rsidR="00B4166E" w:rsidRPr="00EF7256">
        <w:rPr>
          <w:sz w:val="24"/>
          <w:szCs w:val="24"/>
        </w:rPr>
        <w:t>и служащими</w:t>
      </w:r>
      <w:r w:rsidRPr="00EF7256">
        <w:rPr>
          <w:sz w:val="24"/>
          <w:szCs w:val="24"/>
        </w:rPr>
        <w:t>.</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3</w:t>
      </w:r>
      <w:r w:rsidRPr="00EF7256">
        <w:rPr>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rsidRPr="00EF7256">
        <w:rPr>
          <w:sz w:val="24"/>
          <w:szCs w:val="24"/>
        </w:rPr>
        <w:fldChar w:fldCharType="begin"/>
      </w:r>
      <w:r w:rsidRPr="00EF7256">
        <w:rPr>
          <w:sz w:val="24"/>
          <w:szCs w:val="24"/>
        </w:rPr>
        <w:instrText xml:space="preserve"> HYPERLINK "kodeks://link/d?nd=902135263&amp;point=mark=000000000000000000000000000000000000000000000000007D20K3"\o"’’О противодействии коррупции (с изменениями на 26 мая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25.12.2008 N 273-ФЗ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06.06.2021)"</w:instrText>
      </w:r>
      <w:r w:rsidRPr="00EF7256">
        <w:rPr>
          <w:sz w:val="24"/>
          <w:szCs w:val="24"/>
        </w:rPr>
        <w:fldChar w:fldCharType="separate"/>
      </w:r>
      <w:r w:rsidRPr="00EF7256">
        <w:rPr>
          <w:color w:val="0000AA"/>
          <w:sz w:val="24"/>
          <w:szCs w:val="24"/>
          <w:u w:val="single"/>
        </w:rPr>
        <w:t>Федеральным законом от 25 декабря 2008 года N 273-ФЗ "О противодействии коррупции"</w:t>
      </w:r>
      <w:r w:rsidRPr="00EF7256">
        <w:rPr>
          <w:color w:val="0000FF"/>
          <w:sz w:val="24"/>
          <w:szCs w:val="24"/>
          <w:u w:val="single"/>
        </w:rPr>
        <w:t xml:space="preserve"> </w:t>
      </w:r>
      <w:r w:rsidRPr="00EF7256">
        <w:rPr>
          <w:sz w:val="24"/>
          <w:szCs w:val="24"/>
        </w:rPr>
        <w:fldChar w:fldCharType="end"/>
      </w:r>
      <w:r w:rsidRPr="00EF7256">
        <w:rPr>
          <w:sz w:val="24"/>
          <w:szCs w:val="24"/>
        </w:rPr>
        <w:t xml:space="preserve"> и </w:t>
      </w:r>
      <w:r w:rsidRPr="00EF7256">
        <w:rPr>
          <w:sz w:val="24"/>
          <w:szCs w:val="24"/>
        </w:rPr>
        <w:fldChar w:fldCharType="begin"/>
      </w:r>
      <w:r w:rsidRPr="00EF7256">
        <w:rPr>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w:instrText>
      </w:r>
    </w:p>
    <w:p w:rsidR="00A34995" w:rsidRPr="00EF7256" w:rsidRDefault="00A34995">
      <w:pPr>
        <w:pStyle w:val="FORMATTEXT"/>
        <w:ind w:firstLine="568"/>
        <w:jc w:val="both"/>
        <w:rPr>
          <w:sz w:val="24"/>
          <w:szCs w:val="24"/>
        </w:rPr>
      </w:pPr>
      <w:r w:rsidRPr="00EF7256">
        <w:rPr>
          <w:sz w:val="24"/>
          <w:szCs w:val="24"/>
        </w:rPr>
        <w:instrText>Федеральный закон от 03.12.2012 N 230-ФЗ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01.01.2021)"</w:instrText>
      </w:r>
      <w:r w:rsidRPr="00EF7256">
        <w:rPr>
          <w:sz w:val="24"/>
          <w:szCs w:val="24"/>
        </w:rPr>
        <w:fldChar w:fldCharType="separate"/>
      </w:r>
      <w:r w:rsidRPr="00EF7256">
        <w:rPr>
          <w:color w:val="0000AA"/>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Pr="00EF7256">
        <w:rPr>
          <w:sz w:val="24"/>
          <w:szCs w:val="24"/>
        </w:rPr>
        <w:fldChar w:fldCharType="end"/>
      </w:r>
      <w:r w:rsidRPr="00EF7256">
        <w:rPr>
          <w:sz w:val="24"/>
          <w:szCs w:val="24"/>
        </w:rPr>
        <w:t xml:space="preserve">, нормативными правовыми актами Президента Российской Федерации, законами и иными нормативными правовыми актами субъектов </w:t>
      </w:r>
      <w:r w:rsidR="00B4166E" w:rsidRPr="00EF7256">
        <w:rPr>
          <w:sz w:val="24"/>
          <w:szCs w:val="24"/>
        </w:rPr>
        <w:t>Республики Татарстан</w:t>
      </w:r>
      <w:r w:rsidRPr="00EF7256">
        <w:rPr>
          <w:sz w:val="24"/>
          <w:szCs w:val="24"/>
        </w:rPr>
        <w:t>.</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3</w:t>
      </w:r>
      <w:r w:rsidRPr="00EF7256">
        <w:rPr>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главой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3</w:t>
      </w:r>
      <w:r w:rsidRPr="00EF7256">
        <w:rPr>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3</w:t>
      </w:r>
      <w:r w:rsidRPr="00EF7256">
        <w:rPr>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3</w:t>
      </w:r>
      <w:r w:rsidRPr="00EF7256">
        <w:rPr>
          <w:sz w:val="24"/>
          <w:szCs w:val="24"/>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w:t>
      </w:r>
      <w:r w:rsidRPr="00EF7256">
        <w:rPr>
          <w:sz w:val="24"/>
          <w:szCs w:val="24"/>
        </w:rPr>
        <w:lastRenderedPageBreak/>
        <w:t>сведений является правонарушением, влекущим увольнение муниципального служащего с муниципальной службы.</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3</w:t>
      </w:r>
      <w:r w:rsidRPr="00EF7256">
        <w:rPr>
          <w:sz w:val="24"/>
          <w:szCs w:val="24"/>
        </w:rPr>
        <w:t xml:space="preserve">.6.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sidRPr="00EF7256">
        <w:rPr>
          <w:sz w:val="24"/>
          <w:szCs w:val="24"/>
        </w:rPr>
        <w:fldChar w:fldCharType="begin"/>
      </w:r>
      <w:r w:rsidRPr="00EF7256">
        <w:rPr>
          <w:sz w:val="24"/>
          <w:szCs w:val="24"/>
        </w:rPr>
        <w:instrText xml:space="preserve"> HYPERLINK "kodeks://link/d?nd=902135263&amp;point=mark=000000000000000000000000000000000000000000000000007D20K3"\o"’’О противодействии коррупции (с изменениями на 26 мая 2021 года)’’</w:instrText>
      </w:r>
    </w:p>
    <w:p w:rsidR="00A34995" w:rsidRPr="00EF7256" w:rsidRDefault="00A34995">
      <w:pPr>
        <w:pStyle w:val="FORMATTEXT"/>
        <w:ind w:firstLine="568"/>
        <w:jc w:val="both"/>
        <w:rPr>
          <w:sz w:val="24"/>
          <w:szCs w:val="24"/>
        </w:rPr>
      </w:pPr>
      <w:r w:rsidRPr="00EF7256">
        <w:rPr>
          <w:sz w:val="24"/>
          <w:szCs w:val="24"/>
        </w:rPr>
        <w:instrText>Федеральный закон от 25.12.2008 N 273-ФЗ</w:instrText>
      </w:r>
    </w:p>
    <w:p w:rsidR="00A34995" w:rsidRPr="00EF7256" w:rsidRDefault="00A34995">
      <w:pPr>
        <w:pStyle w:val="FORMATTEXT"/>
        <w:ind w:firstLine="568"/>
        <w:jc w:val="both"/>
        <w:rPr>
          <w:sz w:val="24"/>
          <w:szCs w:val="24"/>
        </w:rPr>
      </w:pPr>
      <w:r w:rsidRPr="00EF7256">
        <w:rPr>
          <w:sz w:val="24"/>
          <w:szCs w:val="24"/>
        </w:rPr>
        <w:instrText>Статус: действующая редакция (действ. с 06.06.2021)"</w:instrText>
      </w:r>
      <w:r w:rsidRPr="00EF7256">
        <w:rPr>
          <w:sz w:val="24"/>
          <w:szCs w:val="24"/>
        </w:rPr>
        <w:fldChar w:fldCharType="separate"/>
      </w:r>
      <w:r w:rsidRPr="00EF7256">
        <w:rPr>
          <w:color w:val="0000AA"/>
          <w:sz w:val="24"/>
          <w:szCs w:val="24"/>
          <w:u w:val="single"/>
        </w:rPr>
        <w:t>Федеральным законом от 25 декабря 2008 года N 273-ФЗ "О противодействии коррупции"</w:t>
      </w:r>
      <w:r w:rsidRPr="00EF7256">
        <w:rPr>
          <w:color w:val="0000FF"/>
          <w:sz w:val="24"/>
          <w:szCs w:val="24"/>
          <w:u w:val="single"/>
        </w:rPr>
        <w:t xml:space="preserve"> </w:t>
      </w:r>
      <w:r w:rsidRPr="00EF7256">
        <w:rPr>
          <w:sz w:val="24"/>
          <w:szCs w:val="24"/>
        </w:rPr>
        <w:fldChar w:fldCharType="end"/>
      </w:r>
      <w:r w:rsidRPr="00EF7256">
        <w:rPr>
          <w:sz w:val="24"/>
          <w:szCs w:val="24"/>
        </w:rPr>
        <w:t>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3</w:t>
      </w:r>
      <w:r w:rsidRPr="00EF7256">
        <w:rPr>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Татарстан, (руководителями высших исполнительных органов государственной власти Республики Татарстан) в порядке, определяемом нормативными правовыми актами Российской Федерации.</w:t>
      </w:r>
    </w:p>
    <w:p w:rsidR="00A34995" w:rsidRPr="00EF7256" w:rsidRDefault="00A34995">
      <w:pPr>
        <w:pStyle w:val="FORMATTEXT"/>
        <w:ind w:firstLine="568"/>
        <w:jc w:val="both"/>
        <w:rPr>
          <w:sz w:val="24"/>
          <w:szCs w:val="24"/>
        </w:rPr>
      </w:pPr>
      <w:r w:rsidRPr="00EF7256">
        <w:rPr>
          <w:sz w:val="24"/>
          <w:szCs w:val="24"/>
        </w:rPr>
        <w:t>2</w:t>
      </w:r>
      <w:r w:rsidR="00627CD3" w:rsidRPr="00EF7256">
        <w:rPr>
          <w:sz w:val="24"/>
          <w:szCs w:val="24"/>
        </w:rPr>
        <w:t>3</w:t>
      </w:r>
      <w:r w:rsidRPr="00EF7256">
        <w:rPr>
          <w:sz w:val="24"/>
          <w:szCs w:val="24"/>
        </w:rPr>
        <w:t>.8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34995" w:rsidRPr="00EF7256" w:rsidRDefault="00A34995">
      <w:pPr>
        <w:pStyle w:val="FORMATTEXT"/>
        <w:ind w:firstLine="568"/>
        <w:jc w:val="both"/>
        <w:rPr>
          <w:sz w:val="24"/>
          <w:szCs w:val="24"/>
        </w:rPr>
      </w:pPr>
      <w:r w:rsidRPr="00EF7256">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34995" w:rsidRPr="00EF7256" w:rsidRDefault="00A34995">
      <w:pPr>
        <w:pStyle w:val="FORMATTEXT"/>
        <w:ind w:firstLine="568"/>
        <w:jc w:val="both"/>
        <w:rPr>
          <w:sz w:val="24"/>
          <w:szCs w:val="24"/>
        </w:rPr>
      </w:pPr>
      <w:r w:rsidRPr="00EF7256">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34995" w:rsidRPr="00EF7256" w:rsidRDefault="00A34995">
      <w:pPr>
        <w:pStyle w:val="FORMATTEXT"/>
        <w:ind w:firstLine="568"/>
        <w:jc w:val="both"/>
        <w:rPr>
          <w:sz w:val="24"/>
          <w:szCs w:val="24"/>
        </w:rPr>
      </w:pPr>
      <w:r w:rsidRPr="00EF7256">
        <w:rPr>
          <w:sz w:val="24"/>
          <w:szCs w:val="24"/>
        </w:rPr>
        <w:t>2. Сведения указанные в подпункте 1 пункта 2</w:t>
      </w:r>
      <w:r w:rsidR="00E43603" w:rsidRPr="00EF7256">
        <w:rPr>
          <w:sz w:val="24"/>
          <w:szCs w:val="24"/>
        </w:rPr>
        <w:t>3</w:t>
      </w:r>
      <w:r w:rsidRPr="00EF7256">
        <w:rPr>
          <w:sz w:val="24"/>
          <w:szCs w:val="24"/>
        </w:rPr>
        <w:t>.8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пункта 2</w:t>
      </w:r>
      <w:r w:rsidR="00E43603" w:rsidRPr="00EF7256">
        <w:rPr>
          <w:sz w:val="24"/>
          <w:szCs w:val="24"/>
        </w:rPr>
        <w:t>3</w:t>
      </w:r>
      <w:r w:rsidRPr="00EF7256">
        <w:rPr>
          <w:sz w:val="24"/>
          <w:szCs w:val="24"/>
        </w:rPr>
        <w:t>.8, представляются по форме, установленной Правительством Российской Федерации.</w:t>
      </w:r>
    </w:p>
    <w:p w:rsidR="00A34995" w:rsidRPr="00EF7256" w:rsidRDefault="00A34995">
      <w:pPr>
        <w:pStyle w:val="FORMATTEXT"/>
        <w:ind w:firstLine="568"/>
        <w:jc w:val="both"/>
        <w:rPr>
          <w:sz w:val="24"/>
          <w:szCs w:val="24"/>
        </w:rPr>
      </w:pPr>
    </w:p>
    <w:p w:rsidR="00A34995" w:rsidRPr="00EF7256" w:rsidRDefault="00A34995">
      <w:pPr>
        <w:pStyle w:val="HEADERTEXT"/>
        <w:rPr>
          <w:b/>
          <w:bCs/>
          <w:sz w:val="24"/>
          <w:szCs w:val="24"/>
        </w:rPr>
      </w:pPr>
    </w:p>
    <w:p w:rsidR="00027F5C" w:rsidRPr="00EF7256" w:rsidRDefault="00027F5C" w:rsidP="00717946">
      <w:pPr>
        <w:pStyle w:val="FORMATTEXT"/>
        <w:rPr>
          <w:sz w:val="24"/>
          <w:szCs w:val="24"/>
        </w:rPr>
      </w:pPr>
    </w:p>
    <w:p w:rsidR="00027F5C" w:rsidRPr="00EF7256" w:rsidRDefault="00027F5C" w:rsidP="00717946">
      <w:pPr>
        <w:pStyle w:val="FORMATTEXT"/>
        <w:rPr>
          <w:sz w:val="24"/>
          <w:szCs w:val="24"/>
        </w:rPr>
      </w:pPr>
    </w:p>
    <w:p w:rsidR="00027F5C" w:rsidRPr="00EF7256" w:rsidRDefault="00027F5C" w:rsidP="00717946">
      <w:pPr>
        <w:pStyle w:val="FORMATTEXT"/>
        <w:rPr>
          <w:sz w:val="24"/>
          <w:szCs w:val="24"/>
        </w:rPr>
      </w:pPr>
    </w:p>
    <w:p w:rsidR="00027F5C" w:rsidRPr="00EF7256" w:rsidRDefault="00027F5C" w:rsidP="00717946">
      <w:pPr>
        <w:pStyle w:val="FORMATTEXT"/>
        <w:rPr>
          <w:sz w:val="24"/>
          <w:szCs w:val="24"/>
        </w:rPr>
      </w:pPr>
    </w:p>
    <w:p w:rsidR="002E6834" w:rsidRDefault="002E6834" w:rsidP="00717946">
      <w:pPr>
        <w:pStyle w:val="FORMATTEXT"/>
        <w:rPr>
          <w:sz w:val="24"/>
          <w:szCs w:val="24"/>
        </w:rPr>
      </w:pPr>
    </w:p>
    <w:p w:rsidR="00EF7256" w:rsidRPr="00EF7256" w:rsidRDefault="00EF7256" w:rsidP="00717946">
      <w:pPr>
        <w:pStyle w:val="FORMATTEXT"/>
        <w:rPr>
          <w:sz w:val="24"/>
          <w:szCs w:val="24"/>
        </w:rPr>
      </w:pPr>
      <w:bookmarkStart w:id="0" w:name="_GoBack"/>
      <w:bookmarkEnd w:id="0"/>
    </w:p>
    <w:p w:rsidR="002E6834" w:rsidRPr="00EF7256" w:rsidRDefault="002E6834" w:rsidP="00717946">
      <w:pPr>
        <w:pStyle w:val="FORMATTEXT"/>
        <w:rPr>
          <w:sz w:val="24"/>
          <w:szCs w:val="24"/>
        </w:rPr>
      </w:pPr>
    </w:p>
    <w:p w:rsidR="002E6834" w:rsidRPr="00EF7256" w:rsidRDefault="002E6834" w:rsidP="00717946">
      <w:pPr>
        <w:pStyle w:val="FORMATTEXT"/>
        <w:rPr>
          <w:sz w:val="24"/>
          <w:szCs w:val="24"/>
        </w:rPr>
      </w:pPr>
    </w:p>
    <w:p w:rsidR="00A34995" w:rsidRPr="00EF7256" w:rsidRDefault="00A34995">
      <w:pPr>
        <w:pStyle w:val="FORMATTEXT"/>
        <w:jc w:val="right"/>
        <w:rPr>
          <w:sz w:val="24"/>
          <w:szCs w:val="24"/>
        </w:rPr>
      </w:pPr>
      <w:r w:rsidRPr="00EF7256">
        <w:rPr>
          <w:sz w:val="24"/>
          <w:szCs w:val="24"/>
        </w:rPr>
        <w:lastRenderedPageBreak/>
        <w:t> Приложение N 1</w:t>
      </w:r>
    </w:p>
    <w:p w:rsidR="00A34995" w:rsidRPr="00EF7256" w:rsidRDefault="00A34995">
      <w:pPr>
        <w:pStyle w:val="FORMATTEXT"/>
        <w:jc w:val="right"/>
        <w:rPr>
          <w:sz w:val="24"/>
          <w:szCs w:val="24"/>
        </w:rPr>
      </w:pPr>
      <w:r w:rsidRPr="00EF7256">
        <w:rPr>
          <w:sz w:val="24"/>
          <w:szCs w:val="24"/>
        </w:rPr>
        <w:t>     к Положению о муниципальной службе</w:t>
      </w:r>
    </w:p>
    <w:p w:rsidR="00A34995" w:rsidRPr="00EF7256" w:rsidRDefault="00A34995">
      <w:pPr>
        <w:pStyle w:val="FORMATTEXT"/>
        <w:jc w:val="right"/>
        <w:rPr>
          <w:sz w:val="24"/>
          <w:szCs w:val="24"/>
        </w:rPr>
      </w:pPr>
      <w:r w:rsidRPr="00EF7256">
        <w:rPr>
          <w:sz w:val="24"/>
          <w:szCs w:val="24"/>
        </w:rPr>
        <w:t xml:space="preserve">     в </w:t>
      </w:r>
      <w:r w:rsidR="00EF7256" w:rsidRPr="00EF7256">
        <w:rPr>
          <w:sz w:val="24"/>
          <w:szCs w:val="24"/>
          <w:lang w:val="tt-RU"/>
        </w:rPr>
        <w:t>Варяш-Башско</w:t>
      </w:r>
      <w:r w:rsidR="0099754C" w:rsidRPr="00EF7256">
        <w:rPr>
          <w:sz w:val="24"/>
          <w:szCs w:val="24"/>
          <w:lang w:val="tt-RU"/>
        </w:rPr>
        <w:t>м</w:t>
      </w:r>
      <w:r w:rsidRPr="00EF7256">
        <w:rPr>
          <w:sz w:val="24"/>
          <w:szCs w:val="24"/>
        </w:rPr>
        <w:t xml:space="preserve"> сельском поселении</w:t>
      </w:r>
    </w:p>
    <w:p w:rsidR="00A34995" w:rsidRPr="00EF7256" w:rsidRDefault="00C26B05">
      <w:pPr>
        <w:pStyle w:val="FORMATTEXT"/>
        <w:jc w:val="right"/>
        <w:rPr>
          <w:sz w:val="24"/>
          <w:szCs w:val="24"/>
        </w:rPr>
      </w:pPr>
      <w:r w:rsidRPr="00EF7256">
        <w:rPr>
          <w:sz w:val="24"/>
          <w:szCs w:val="24"/>
        </w:rPr>
        <w:t>     Муслюмовского</w:t>
      </w:r>
      <w:r w:rsidR="00A34995" w:rsidRPr="00EF7256">
        <w:rPr>
          <w:sz w:val="24"/>
          <w:szCs w:val="24"/>
        </w:rPr>
        <w:t xml:space="preserve"> муниципального района</w:t>
      </w:r>
    </w:p>
    <w:p w:rsidR="00A34995" w:rsidRPr="00EF7256" w:rsidRDefault="00A34995">
      <w:pPr>
        <w:pStyle w:val="FORMATTEXT"/>
        <w:jc w:val="right"/>
        <w:rPr>
          <w:sz w:val="24"/>
          <w:szCs w:val="24"/>
        </w:rPr>
      </w:pPr>
      <w:r w:rsidRPr="00EF7256">
        <w:rPr>
          <w:sz w:val="24"/>
          <w:szCs w:val="24"/>
        </w:rPr>
        <w:t xml:space="preserve">     Республики Татарстан </w:t>
      </w:r>
    </w:p>
    <w:p w:rsidR="00A34995" w:rsidRPr="00EF7256" w:rsidRDefault="00A34995">
      <w:pPr>
        <w:pStyle w:val="HEADERTEXT"/>
        <w:rPr>
          <w:b/>
          <w:bCs/>
          <w:sz w:val="24"/>
          <w:szCs w:val="24"/>
        </w:rPr>
      </w:pPr>
    </w:p>
    <w:p w:rsidR="00A34995" w:rsidRPr="00EF7256" w:rsidRDefault="00A34995">
      <w:pPr>
        <w:pStyle w:val="FORMATTEXT"/>
        <w:rPr>
          <w:sz w:val="24"/>
          <w:szCs w:val="24"/>
        </w:rPr>
      </w:pPr>
      <w:r w:rsidRPr="00EF7256">
        <w:rPr>
          <w:sz w:val="24"/>
          <w:szCs w:val="24"/>
        </w:rPr>
        <w:t xml:space="preserve">      </w:t>
      </w:r>
    </w:p>
    <w:p w:rsidR="00A34995" w:rsidRPr="00EF7256" w:rsidRDefault="00A34995">
      <w:pPr>
        <w:pStyle w:val="HEADERTEXT"/>
        <w:rPr>
          <w:b/>
          <w:bCs/>
          <w:sz w:val="24"/>
          <w:szCs w:val="24"/>
        </w:rPr>
      </w:pPr>
    </w:p>
    <w:p w:rsidR="00A34995" w:rsidRPr="00EF7256" w:rsidRDefault="00A34995">
      <w:pPr>
        <w:pStyle w:val="HEADERTEXT"/>
        <w:jc w:val="center"/>
        <w:rPr>
          <w:b/>
          <w:bCs/>
          <w:color w:val="auto"/>
          <w:sz w:val="24"/>
          <w:szCs w:val="24"/>
        </w:rPr>
      </w:pPr>
      <w:r w:rsidRPr="00EF7256">
        <w:rPr>
          <w:b/>
          <w:bCs/>
          <w:color w:val="auto"/>
          <w:sz w:val="24"/>
          <w:szCs w:val="24"/>
        </w:rPr>
        <w:t xml:space="preserve"> СПИСОК работников, включенных в кадровый резерв на должность муниципальной службы в </w:t>
      </w:r>
      <w:r w:rsidR="00EF7256" w:rsidRPr="00EF7256">
        <w:rPr>
          <w:b/>
          <w:bCs/>
          <w:color w:val="auto"/>
          <w:sz w:val="24"/>
          <w:szCs w:val="24"/>
          <w:lang w:val="tt-RU"/>
        </w:rPr>
        <w:t>Варяш-Башско</w:t>
      </w:r>
      <w:r w:rsidR="0099754C" w:rsidRPr="00EF7256">
        <w:rPr>
          <w:b/>
          <w:bCs/>
          <w:color w:val="auto"/>
          <w:sz w:val="24"/>
          <w:szCs w:val="24"/>
          <w:lang w:val="tt-RU"/>
        </w:rPr>
        <w:t xml:space="preserve">м </w:t>
      </w:r>
      <w:r w:rsidRPr="00EF7256">
        <w:rPr>
          <w:b/>
          <w:bCs/>
          <w:color w:val="auto"/>
          <w:sz w:val="24"/>
          <w:szCs w:val="24"/>
        </w:rPr>
        <w:t>с</w:t>
      </w:r>
      <w:r w:rsidR="00C26B05" w:rsidRPr="00EF7256">
        <w:rPr>
          <w:b/>
          <w:bCs/>
          <w:color w:val="auto"/>
          <w:sz w:val="24"/>
          <w:szCs w:val="24"/>
        </w:rPr>
        <w:t>ельском поселении Муслюмовского</w:t>
      </w:r>
      <w:r w:rsidRPr="00EF7256">
        <w:rPr>
          <w:b/>
          <w:bCs/>
          <w:color w:val="auto"/>
          <w:sz w:val="24"/>
          <w:szCs w:val="24"/>
        </w:rPr>
        <w:t xml:space="preserve"> муниципального района РТ</w:t>
      </w:r>
    </w:p>
    <w:tbl>
      <w:tblPr>
        <w:tblW w:w="0" w:type="auto"/>
        <w:tblInd w:w="28" w:type="dxa"/>
        <w:tblLayout w:type="fixed"/>
        <w:tblCellMar>
          <w:left w:w="90" w:type="dxa"/>
          <w:right w:w="90" w:type="dxa"/>
        </w:tblCellMar>
        <w:tblLook w:val="0000" w:firstRow="0" w:lastRow="0" w:firstColumn="0" w:lastColumn="0" w:noHBand="0" w:noVBand="0"/>
      </w:tblPr>
      <w:tblGrid>
        <w:gridCol w:w="525"/>
        <w:gridCol w:w="1215"/>
        <w:gridCol w:w="1110"/>
        <w:gridCol w:w="855"/>
        <w:gridCol w:w="1380"/>
        <w:gridCol w:w="1740"/>
        <w:gridCol w:w="1125"/>
        <w:gridCol w:w="1260"/>
      </w:tblGrid>
      <w:tr w:rsidR="00A34995" w:rsidRPr="00EF7256">
        <w:tc>
          <w:tcPr>
            <w:tcW w:w="525" w:type="dxa"/>
            <w:tcBorders>
              <w:top w:val="nil"/>
              <w:left w:val="nil"/>
              <w:bottom w:val="nil"/>
              <w:right w:val="nil"/>
            </w:tcBorders>
            <w:tcMar>
              <w:top w:w="114" w:type="dxa"/>
              <w:left w:w="28" w:type="dxa"/>
              <w:bottom w:w="114" w:type="dxa"/>
              <w:right w:w="28" w:type="dxa"/>
            </w:tcMar>
          </w:tcPr>
          <w:p w:rsidR="00A34995" w:rsidRPr="00EF7256" w:rsidRDefault="00A34995">
            <w:pPr>
              <w:widowControl w:val="0"/>
              <w:autoSpaceDE w:val="0"/>
              <w:autoSpaceDN w:val="0"/>
              <w:adjustRightInd w:val="0"/>
              <w:spacing w:after="0" w:line="240" w:lineRule="auto"/>
              <w:rPr>
                <w:rFonts w:ascii="Arial" w:hAnsi="Arial" w:cs="Arial"/>
                <w:sz w:val="24"/>
                <w:szCs w:val="24"/>
              </w:rPr>
            </w:pPr>
          </w:p>
        </w:tc>
        <w:tc>
          <w:tcPr>
            <w:tcW w:w="1215" w:type="dxa"/>
            <w:tcBorders>
              <w:top w:val="nil"/>
              <w:left w:val="nil"/>
              <w:bottom w:val="nil"/>
              <w:right w:val="nil"/>
            </w:tcBorders>
            <w:tcMar>
              <w:top w:w="114" w:type="dxa"/>
              <w:left w:w="28" w:type="dxa"/>
              <w:bottom w:w="114" w:type="dxa"/>
              <w:right w:w="28" w:type="dxa"/>
            </w:tcMar>
          </w:tcPr>
          <w:p w:rsidR="00A34995" w:rsidRPr="00EF7256" w:rsidRDefault="00A34995">
            <w:pPr>
              <w:widowControl w:val="0"/>
              <w:autoSpaceDE w:val="0"/>
              <w:autoSpaceDN w:val="0"/>
              <w:adjustRightInd w:val="0"/>
              <w:spacing w:after="0" w:line="240" w:lineRule="auto"/>
              <w:rPr>
                <w:rFonts w:ascii="Arial" w:hAnsi="Arial" w:cs="Arial"/>
                <w:sz w:val="24"/>
                <w:szCs w:val="24"/>
              </w:rPr>
            </w:pPr>
          </w:p>
        </w:tc>
        <w:tc>
          <w:tcPr>
            <w:tcW w:w="1110" w:type="dxa"/>
            <w:tcBorders>
              <w:top w:val="nil"/>
              <w:left w:val="nil"/>
              <w:bottom w:val="nil"/>
              <w:right w:val="nil"/>
            </w:tcBorders>
            <w:tcMar>
              <w:top w:w="114" w:type="dxa"/>
              <w:left w:w="28" w:type="dxa"/>
              <w:bottom w:w="114" w:type="dxa"/>
              <w:right w:w="28" w:type="dxa"/>
            </w:tcMar>
          </w:tcPr>
          <w:p w:rsidR="00A34995" w:rsidRPr="00EF7256" w:rsidRDefault="00A34995">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A34995" w:rsidRPr="00EF7256" w:rsidRDefault="00A34995">
            <w:pPr>
              <w:widowControl w:val="0"/>
              <w:autoSpaceDE w:val="0"/>
              <w:autoSpaceDN w:val="0"/>
              <w:adjustRightInd w:val="0"/>
              <w:spacing w:after="0" w:line="240" w:lineRule="auto"/>
              <w:rPr>
                <w:rFonts w:ascii="Arial" w:hAnsi="Arial" w:cs="Arial"/>
                <w:sz w:val="24"/>
                <w:szCs w:val="24"/>
              </w:rPr>
            </w:pPr>
          </w:p>
        </w:tc>
        <w:tc>
          <w:tcPr>
            <w:tcW w:w="1380" w:type="dxa"/>
            <w:tcBorders>
              <w:top w:val="nil"/>
              <w:left w:val="nil"/>
              <w:bottom w:val="nil"/>
              <w:right w:val="nil"/>
            </w:tcBorders>
            <w:tcMar>
              <w:top w:w="114" w:type="dxa"/>
              <w:left w:w="28" w:type="dxa"/>
              <w:bottom w:w="114" w:type="dxa"/>
              <w:right w:w="28" w:type="dxa"/>
            </w:tcMar>
          </w:tcPr>
          <w:p w:rsidR="00A34995" w:rsidRPr="00EF7256" w:rsidRDefault="00A34995">
            <w:pPr>
              <w:widowControl w:val="0"/>
              <w:autoSpaceDE w:val="0"/>
              <w:autoSpaceDN w:val="0"/>
              <w:adjustRightInd w:val="0"/>
              <w:spacing w:after="0" w:line="240" w:lineRule="auto"/>
              <w:rPr>
                <w:rFonts w:ascii="Arial" w:hAnsi="Arial" w:cs="Arial"/>
                <w:sz w:val="24"/>
                <w:szCs w:val="24"/>
              </w:rPr>
            </w:pPr>
          </w:p>
        </w:tc>
        <w:tc>
          <w:tcPr>
            <w:tcW w:w="1740" w:type="dxa"/>
            <w:tcBorders>
              <w:top w:val="nil"/>
              <w:left w:val="nil"/>
              <w:bottom w:val="nil"/>
              <w:right w:val="nil"/>
            </w:tcBorders>
            <w:tcMar>
              <w:top w:w="114" w:type="dxa"/>
              <w:left w:w="28" w:type="dxa"/>
              <w:bottom w:w="114" w:type="dxa"/>
              <w:right w:w="28" w:type="dxa"/>
            </w:tcMar>
          </w:tcPr>
          <w:p w:rsidR="00A34995" w:rsidRPr="00EF7256" w:rsidRDefault="00A34995">
            <w:pPr>
              <w:widowControl w:val="0"/>
              <w:autoSpaceDE w:val="0"/>
              <w:autoSpaceDN w:val="0"/>
              <w:adjustRightInd w:val="0"/>
              <w:spacing w:after="0" w:line="240" w:lineRule="auto"/>
              <w:rPr>
                <w:rFonts w:ascii="Arial" w:hAnsi="Arial" w:cs="Arial"/>
                <w:sz w:val="24"/>
                <w:szCs w:val="24"/>
              </w:rPr>
            </w:pPr>
          </w:p>
        </w:tc>
        <w:tc>
          <w:tcPr>
            <w:tcW w:w="1125" w:type="dxa"/>
            <w:tcBorders>
              <w:top w:val="nil"/>
              <w:left w:val="nil"/>
              <w:bottom w:val="nil"/>
              <w:right w:val="nil"/>
            </w:tcBorders>
            <w:tcMar>
              <w:top w:w="114" w:type="dxa"/>
              <w:left w:w="28" w:type="dxa"/>
              <w:bottom w:w="114" w:type="dxa"/>
              <w:right w:w="28" w:type="dxa"/>
            </w:tcMar>
          </w:tcPr>
          <w:p w:rsidR="00A34995" w:rsidRPr="00EF7256" w:rsidRDefault="00A34995">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A34995" w:rsidRPr="00EF7256" w:rsidRDefault="00A34995">
            <w:pPr>
              <w:widowControl w:val="0"/>
              <w:autoSpaceDE w:val="0"/>
              <w:autoSpaceDN w:val="0"/>
              <w:adjustRightInd w:val="0"/>
              <w:spacing w:after="0" w:line="240" w:lineRule="auto"/>
              <w:rPr>
                <w:rFonts w:ascii="Arial" w:hAnsi="Arial" w:cs="Arial"/>
                <w:sz w:val="24"/>
                <w:szCs w:val="24"/>
              </w:rPr>
            </w:pPr>
          </w:p>
        </w:tc>
      </w:tr>
      <w:tr w:rsidR="00A34995" w:rsidRPr="00EF7256">
        <w:tc>
          <w:tcPr>
            <w:tcW w:w="525" w:type="dxa"/>
            <w:tcBorders>
              <w:top w:val="nil"/>
              <w:left w:val="nil"/>
              <w:bottom w:val="nil"/>
              <w:right w:val="nil"/>
            </w:tcBorders>
            <w:tcMar>
              <w:top w:w="114" w:type="dxa"/>
              <w:left w:w="28" w:type="dxa"/>
              <w:bottom w:w="114" w:type="dxa"/>
              <w:right w:w="28" w:type="dxa"/>
            </w:tcMar>
          </w:tcPr>
          <w:p w:rsidR="00A34995" w:rsidRPr="00EF7256" w:rsidRDefault="00A34995">
            <w:pPr>
              <w:pStyle w:val="FORMATTEXT"/>
              <w:rPr>
                <w:sz w:val="24"/>
                <w:szCs w:val="24"/>
              </w:rPr>
            </w:pPr>
          </w:p>
        </w:tc>
        <w:tc>
          <w:tcPr>
            <w:tcW w:w="1215" w:type="dxa"/>
            <w:tcBorders>
              <w:top w:val="nil"/>
              <w:left w:val="nil"/>
              <w:bottom w:val="nil"/>
              <w:right w:val="nil"/>
            </w:tcBorders>
            <w:tcMar>
              <w:top w:w="114" w:type="dxa"/>
              <w:left w:w="28" w:type="dxa"/>
              <w:bottom w:w="114" w:type="dxa"/>
              <w:right w:w="28" w:type="dxa"/>
            </w:tcMar>
          </w:tcPr>
          <w:p w:rsidR="00A34995" w:rsidRPr="00EF7256" w:rsidRDefault="00A34995">
            <w:pPr>
              <w:pStyle w:val="FORMATTEXT"/>
              <w:rPr>
                <w:sz w:val="24"/>
                <w:szCs w:val="24"/>
              </w:rPr>
            </w:pPr>
          </w:p>
        </w:tc>
        <w:tc>
          <w:tcPr>
            <w:tcW w:w="1110" w:type="dxa"/>
            <w:tcBorders>
              <w:top w:val="nil"/>
              <w:left w:val="nil"/>
              <w:bottom w:val="nil"/>
              <w:right w:val="nil"/>
            </w:tcBorders>
            <w:tcMar>
              <w:top w:w="114" w:type="dxa"/>
              <w:left w:w="28" w:type="dxa"/>
              <w:bottom w:w="114" w:type="dxa"/>
              <w:right w:w="28" w:type="dxa"/>
            </w:tcMar>
          </w:tcPr>
          <w:p w:rsidR="00A34995" w:rsidRPr="00EF7256" w:rsidRDefault="00A34995">
            <w:pPr>
              <w:pStyle w:val="FORMATTEXT"/>
              <w:rPr>
                <w:sz w:val="24"/>
                <w:szCs w:val="24"/>
              </w:rPr>
            </w:pPr>
          </w:p>
        </w:tc>
        <w:tc>
          <w:tcPr>
            <w:tcW w:w="855" w:type="dxa"/>
            <w:tcBorders>
              <w:top w:val="nil"/>
              <w:left w:val="nil"/>
              <w:bottom w:val="nil"/>
              <w:right w:val="nil"/>
            </w:tcBorders>
            <w:tcMar>
              <w:top w:w="114" w:type="dxa"/>
              <w:left w:w="28" w:type="dxa"/>
              <w:bottom w:w="114" w:type="dxa"/>
              <w:right w:w="28" w:type="dxa"/>
            </w:tcMar>
          </w:tcPr>
          <w:p w:rsidR="00A34995" w:rsidRPr="00EF7256" w:rsidRDefault="00A34995">
            <w:pPr>
              <w:pStyle w:val="FORMATTEXT"/>
              <w:rPr>
                <w:sz w:val="24"/>
                <w:szCs w:val="24"/>
              </w:rPr>
            </w:pPr>
          </w:p>
        </w:tc>
        <w:tc>
          <w:tcPr>
            <w:tcW w:w="1380" w:type="dxa"/>
            <w:tcBorders>
              <w:top w:val="nil"/>
              <w:left w:val="nil"/>
              <w:bottom w:val="nil"/>
              <w:right w:val="nil"/>
            </w:tcBorders>
            <w:tcMar>
              <w:top w:w="114" w:type="dxa"/>
              <w:left w:w="28" w:type="dxa"/>
              <w:bottom w:w="114" w:type="dxa"/>
              <w:right w:w="28" w:type="dxa"/>
            </w:tcMar>
          </w:tcPr>
          <w:p w:rsidR="00A34995" w:rsidRPr="00EF7256" w:rsidRDefault="00A34995">
            <w:pPr>
              <w:pStyle w:val="FORMATTEXT"/>
              <w:rPr>
                <w:sz w:val="24"/>
                <w:szCs w:val="24"/>
              </w:rPr>
            </w:pPr>
          </w:p>
        </w:tc>
        <w:tc>
          <w:tcPr>
            <w:tcW w:w="1740" w:type="dxa"/>
            <w:tcBorders>
              <w:top w:val="nil"/>
              <w:left w:val="nil"/>
              <w:bottom w:val="nil"/>
              <w:right w:val="nil"/>
            </w:tcBorders>
            <w:tcMar>
              <w:top w:w="114" w:type="dxa"/>
              <w:left w:w="28" w:type="dxa"/>
              <w:bottom w:w="114" w:type="dxa"/>
              <w:right w:w="28" w:type="dxa"/>
            </w:tcMar>
          </w:tcPr>
          <w:p w:rsidR="00A34995" w:rsidRPr="00EF7256" w:rsidRDefault="00A34995">
            <w:pPr>
              <w:pStyle w:val="FORMATTEXT"/>
              <w:rPr>
                <w:sz w:val="24"/>
                <w:szCs w:val="24"/>
              </w:rPr>
            </w:pPr>
          </w:p>
        </w:tc>
        <w:tc>
          <w:tcPr>
            <w:tcW w:w="1125" w:type="dxa"/>
            <w:tcBorders>
              <w:top w:val="nil"/>
              <w:left w:val="nil"/>
              <w:bottom w:val="nil"/>
              <w:right w:val="nil"/>
            </w:tcBorders>
            <w:tcMar>
              <w:top w:w="114" w:type="dxa"/>
              <w:left w:w="28" w:type="dxa"/>
              <w:bottom w:w="114" w:type="dxa"/>
              <w:right w:w="28" w:type="dxa"/>
            </w:tcMar>
          </w:tcPr>
          <w:p w:rsidR="00A34995" w:rsidRPr="00EF7256" w:rsidRDefault="00A34995">
            <w:pPr>
              <w:pStyle w:val="FORMATTEXT"/>
              <w:rPr>
                <w:sz w:val="24"/>
                <w:szCs w:val="24"/>
              </w:rPr>
            </w:pPr>
          </w:p>
        </w:tc>
        <w:tc>
          <w:tcPr>
            <w:tcW w:w="1260" w:type="dxa"/>
            <w:tcBorders>
              <w:top w:val="nil"/>
              <w:left w:val="nil"/>
              <w:bottom w:val="nil"/>
              <w:right w:val="nil"/>
            </w:tcBorders>
            <w:tcMar>
              <w:top w:w="114" w:type="dxa"/>
              <w:left w:w="28" w:type="dxa"/>
              <w:bottom w:w="114" w:type="dxa"/>
              <w:right w:w="28" w:type="dxa"/>
            </w:tcMar>
          </w:tcPr>
          <w:p w:rsidR="00A34995" w:rsidRPr="00EF7256" w:rsidRDefault="00A34995">
            <w:pPr>
              <w:pStyle w:val="FORMATTEXT"/>
              <w:rPr>
                <w:sz w:val="24"/>
                <w:szCs w:val="24"/>
              </w:rPr>
            </w:pPr>
          </w:p>
        </w:tc>
      </w:tr>
      <w:tr w:rsidR="00A34995" w:rsidRPr="00EF7256">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jc w:val="center"/>
              <w:rPr>
                <w:sz w:val="24"/>
                <w:szCs w:val="24"/>
              </w:rPr>
            </w:pPr>
            <w:r w:rsidRPr="00EF7256">
              <w:rPr>
                <w:sz w:val="24"/>
                <w:szCs w:val="24"/>
              </w:rPr>
              <w:t>N</w:t>
            </w:r>
          </w:p>
          <w:p w:rsidR="00A34995" w:rsidRPr="00EF7256" w:rsidRDefault="00A34995">
            <w:pPr>
              <w:pStyle w:val="FORMATTEXT"/>
              <w:jc w:val="center"/>
              <w:rPr>
                <w:sz w:val="24"/>
                <w:szCs w:val="24"/>
              </w:rPr>
            </w:pPr>
            <w:r w:rsidRPr="00EF7256">
              <w:rPr>
                <w:sz w:val="24"/>
                <w:szCs w:val="24"/>
              </w:rPr>
              <w:t xml:space="preserve">п/п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jc w:val="center"/>
              <w:rPr>
                <w:sz w:val="24"/>
                <w:szCs w:val="24"/>
              </w:rPr>
            </w:pPr>
            <w:r w:rsidRPr="00EF7256">
              <w:rPr>
                <w:sz w:val="24"/>
                <w:szCs w:val="24"/>
              </w:rPr>
              <w:t xml:space="preserve">В резерв на какую должность включен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jc w:val="center"/>
              <w:rPr>
                <w:sz w:val="24"/>
                <w:szCs w:val="24"/>
              </w:rPr>
            </w:pPr>
            <w:r w:rsidRPr="00EF7256">
              <w:rPr>
                <w:sz w:val="24"/>
                <w:szCs w:val="24"/>
              </w:rPr>
              <w:t>Фамилия Имя,</w:t>
            </w:r>
          </w:p>
          <w:p w:rsidR="00A34995" w:rsidRPr="00EF7256" w:rsidRDefault="00A34995">
            <w:pPr>
              <w:pStyle w:val="FORMATTEXT"/>
              <w:jc w:val="center"/>
              <w:rPr>
                <w:sz w:val="24"/>
                <w:szCs w:val="24"/>
              </w:rPr>
            </w:pPr>
            <w:r w:rsidRPr="00EF7256">
              <w:rPr>
                <w:sz w:val="24"/>
                <w:szCs w:val="24"/>
              </w:rPr>
              <w:t xml:space="preserve">Отчество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jc w:val="center"/>
              <w:rPr>
                <w:sz w:val="24"/>
                <w:szCs w:val="24"/>
              </w:rPr>
            </w:pPr>
            <w:r w:rsidRPr="00EF7256">
              <w:rPr>
                <w:sz w:val="24"/>
                <w:szCs w:val="24"/>
              </w:rPr>
              <w:t>Год</w:t>
            </w:r>
          </w:p>
          <w:p w:rsidR="00A34995" w:rsidRPr="00EF7256" w:rsidRDefault="00A34995">
            <w:pPr>
              <w:pStyle w:val="FORMATTEXT"/>
              <w:jc w:val="center"/>
              <w:rPr>
                <w:sz w:val="24"/>
                <w:szCs w:val="24"/>
              </w:rPr>
            </w:pPr>
            <w:r w:rsidRPr="00EF7256">
              <w:rPr>
                <w:sz w:val="24"/>
                <w:szCs w:val="24"/>
              </w:rPr>
              <w:t xml:space="preserve">рождения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jc w:val="center"/>
              <w:rPr>
                <w:sz w:val="24"/>
                <w:szCs w:val="24"/>
              </w:rPr>
            </w:pPr>
            <w:r w:rsidRPr="00EF7256">
              <w:rPr>
                <w:sz w:val="24"/>
                <w:szCs w:val="24"/>
              </w:rPr>
              <w:t xml:space="preserve">Национальность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jc w:val="center"/>
              <w:rPr>
                <w:sz w:val="24"/>
                <w:szCs w:val="24"/>
              </w:rPr>
            </w:pPr>
            <w:r w:rsidRPr="00EF7256">
              <w:rPr>
                <w:sz w:val="24"/>
                <w:szCs w:val="24"/>
              </w:rPr>
              <w:t xml:space="preserve">Образование </w:t>
            </w:r>
          </w:p>
          <w:p w:rsidR="00A34995" w:rsidRPr="00EF7256" w:rsidRDefault="00A34995">
            <w:pPr>
              <w:pStyle w:val="FORMATTEXT"/>
              <w:jc w:val="center"/>
              <w:rPr>
                <w:sz w:val="24"/>
                <w:szCs w:val="24"/>
              </w:rPr>
            </w:pPr>
            <w:r w:rsidRPr="00EF7256">
              <w:rPr>
                <w:sz w:val="24"/>
                <w:szCs w:val="24"/>
              </w:rPr>
              <w:t>(что окончил, специальность</w:t>
            </w:r>
          </w:p>
          <w:p w:rsidR="00A34995" w:rsidRPr="00EF7256" w:rsidRDefault="00A34995">
            <w:pPr>
              <w:pStyle w:val="FORMATTEXT"/>
              <w:jc w:val="center"/>
              <w:rPr>
                <w:sz w:val="24"/>
                <w:szCs w:val="24"/>
              </w:rPr>
            </w:pPr>
            <w:r w:rsidRPr="00EF7256">
              <w:rPr>
                <w:sz w:val="24"/>
                <w:szCs w:val="24"/>
              </w:rPr>
              <w:t xml:space="preserve">по образованию), ученая степень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jc w:val="center"/>
              <w:rPr>
                <w:sz w:val="24"/>
                <w:szCs w:val="24"/>
              </w:rPr>
            </w:pPr>
            <w:r w:rsidRPr="00EF7256">
              <w:rPr>
                <w:sz w:val="24"/>
                <w:szCs w:val="24"/>
              </w:rPr>
              <w:t xml:space="preserve">Занимаемая </w:t>
            </w:r>
          </w:p>
          <w:p w:rsidR="00A34995" w:rsidRPr="00EF7256" w:rsidRDefault="00A34995">
            <w:pPr>
              <w:pStyle w:val="FORMATTEXT"/>
              <w:jc w:val="center"/>
              <w:rPr>
                <w:sz w:val="24"/>
                <w:szCs w:val="24"/>
              </w:rPr>
            </w:pPr>
            <w:r w:rsidRPr="00EF7256">
              <w:rPr>
                <w:sz w:val="24"/>
                <w:szCs w:val="24"/>
              </w:rPr>
              <w:t xml:space="preserve">должность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jc w:val="center"/>
              <w:rPr>
                <w:sz w:val="24"/>
                <w:szCs w:val="24"/>
              </w:rPr>
            </w:pPr>
            <w:r w:rsidRPr="00EF7256">
              <w:rPr>
                <w:sz w:val="24"/>
                <w:szCs w:val="24"/>
              </w:rPr>
              <w:t xml:space="preserve">С какого времени работает в этой должности </w:t>
            </w:r>
          </w:p>
        </w:tc>
      </w:tr>
      <w:tr w:rsidR="00A34995" w:rsidRPr="00EF7256">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r w:rsidRPr="00EF7256">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r w:rsidRPr="00EF7256">
              <w:rPr>
                <w:sz w:val="24"/>
                <w:szCs w:val="24"/>
              </w:rPr>
              <w:t xml:space="preserve">2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r w:rsidRPr="00EF7256">
              <w:rPr>
                <w:sz w:val="24"/>
                <w:szCs w:val="24"/>
              </w:rPr>
              <w:t xml:space="preserve">3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r w:rsidRPr="00EF7256">
              <w:rPr>
                <w:sz w:val="24"/>
                <w:szCs w:val="24"/>
              </w:rPr>
              <w:t xml:space="preserve">4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r w:rsidRPr="00EF7256">
              <w:rPr>
                <w:sz w:val="24"/>
                <w:szCs w:val="24"/>
              </w:rPr>
              <w:t xml:space="preserve">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r w:rsidRPr="00EF7256">
              <w:rPr>
                <w:sz w:val="24"/>
                <w:szCs w:val="24"/>
              </w:rPr>
              <w:t xml:space="preserve">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r w:rsidRPr="00EF7256">
              <w:rPr>
                <w:sz w:val="24"/>
                <w:szCs w:val="24"/>
              </w:rPr>
              <w:t xml:space="preserve">7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r w:rsidRPr="00EF7256">
              <w:rPr>
                <w:sz w:val="24"/>
                <w:szCs w:val="24"/>
              </w:rPr>
              <w:t xml:space="preserve">8 </w:t>
            </w:r>
          </w:p>
        </w:tc>
      </w:tr>
      <w:tr w:rsidR="00A34995" w:rsidRPr="00EF7256">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34995" w:rsidRPr="00EF7256" w:rsidRDefault="00A34995">
            <w:pPr>
              <w:pStyle w:val="FORMATTEXT"/>
              <w:rPr>
                <w:sz w:val="24"/>
                <w:szCs w:val="24"/>
              </w:rPr>
            </w:pPr>
          </w:p>
        </w:tc>
      </w:tr>
    </w:tbl>
    <w:p w:rsidR="00A34995" w:rsidRPr="00EF7256" w:rsidRDefault="00A34995">
      <w:pPr>
        <w:widowControl w:val="0"/>
        <w:autoSpaceDE w:val="0"/>
        <w:autoSpaceDN w:val="0"/>
        <w:adjustRightInd w:val="0"/>
        <w:spacing w:after="0" w:line="240" w:lineRule="auto"/>
        <w:rPr>
          <w:rFonts w:ascii="Arial" w:hAnsi="Arial" w:cs="Arial"/>
          <w:sz w:val="24"/>
          <w:szCs w:val="24"/>
        </w:rPr>
      </w:pPr>
    </w:p>
    <w:p w:rsidR="00876659" w:rsidRPr="00EF7256" w:rsidRDefault="00A34995">
      <w:pPr>
        <w:pStyle w:val="FORMATTEXT"/>
        <w:jc w:val="right"/>
        <w:rPr>
          <w:sz w:val="24"/>
          <w:szCs w:val="24"/>
        </w:rPr>
      </w:pPr>
      <w:r w:rsidRPr="00EF7256">
        <w:rPr>
          <w:sz w:val="24"/>
          <w:szCs w:val="24"/>
        </w:rPr>
        <w:t>     </w:t>
      </w:r>
    </w:p>
    <w:p w:rsidR="00A34995" w:rsidRPr="00EF7256" w:rsidRDefault="00A34995" w:rsidP="00252962">
      <w:pPr>
        <w:rPr>
          <w:rFonts w:ascii="Arial" w:hAnsi="Arial" w:cs="Arial"/>
          <w:sz w:val="24"/>
          <w:szCs w:val="24"/>
        </w:rPr>
      </w:pPr>
    </w:p>
    <w:sectPr w:rsidR="00A34995" w:rsidRPr="00EF7256" w:rsidSect="00DF6E41">
      <w:type w:val="continuous"/>
      <w:pgSz w:w="11907" w:h="16840"/>
      <w:pgMar w:top="851" w:right="851" w:bottom="1134" w:left="1418" w:header="278" w:footer="27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BD" w:rsidRDefault="00807BBD">
      <w:pPr>
        <w:spacing w:after="0" w:line="240" w:lineRule="auto"/>
      </w:pPr>
      <w:r>
        <w:separator/>
      </w:r>
    </w:p>
  </w:endnote>
  <w:endnote w:type="continuationSeparator" w:id="0">
    <w:p w:rsidR="00807BBD" w:rsidRDefault="0080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BD" w:rsidRDefault="00807BBD">
      <w:pPr>
        <w:spacing w:after="0" w:line="240" w:lineRule="auto"/>
      </w:pPr>
      <w:r>
        <w:separator/>
      </w:r>
    </w:p>
  </w:footnote>
  <w:footnote w:type="continuationSeparator" w:id="0">
    <w:p w:rsidR="00807BBD" w:rsidRDefault="00807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3490A"/>
    <w:multiLevelType w:val="hybridMultilevel"/>
    <w:tmpl w:val="80D01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10"/>
    <w:rsid w:val="0000184E"/>
    <w:rsid w:val="00027F5C"/>
    <w:rsid w:val="000309F9"/>
    <w:rsid w:val="00032AD2"/>
    <w:rsid w:val="000E4999"/>
    <w:rsid w:val="00111E11"/>
    <w:rsid w:val="001A10C6"/>
    <w:rsid w:val="001A54D3"/>
    <w:rsid w:val="001C08DD"/>
    <w:rsid w:val="001E0FE6"/>
    <w:rsid w:val="001E4477"/>
    <w:rsid w:val="00252962"/>
    <w:rsid w:val="00263A58"/>
    <w:rsid w:val="002C302D"/>
    <w:rsid w:val="002D2FB4"/>
    <w:rsid w:val="002E0C7A"/>
    <w:rsid w:val="002E6834"/>
    <w:rsid w:val="00311CF0"/>
    <w:rsid w:val="003251CF"/>
    <w:rsid w:val="00344DF1"/>
    <w:rsid w:val="003723B0"/>
    <w:rsid w:val="00396D15"/>
    <w:rsid w:val="003A4DE2"/>
    <w:rsid w:val="003B290B"/>
    <w:rsid w:val="003E6F0D"/>
    <w:rsid w:val="004475C0"/>
    <w:rsid w:val="00467E1F"/>
    <w:rsid w:val="004840FA"/>
    <w:rsid w:val="004E3174"/>
    <w:rsid w:val="00506270"/>
    <w:rsid w:val="005218CC"/>
    <w:rsid w:val="00545FC2"/>
    <w:rsid w:val="005514AE"/>
    <w:rsid w:val="0058179D"/>
    <w:rsid w:val="0058554D"/>
    <w:rsid w:val="00590FCE"/>
    <w:rsid w:val="005A7627"/>
    <w:rsid w:val="00627CD3"/>
    <w:rsid w:val="00650F11"/>
    <w:rsid w:val="00665180"/>
    <w:rsid w:val="0067318A"/>
    <w:rsid w:val="00691640"/>
    <w:rsid w:val="006A0D40"/>
    <w:rsid w:val="007014FB"/>
    <w:rsid w:val="007032A3"/>
    <w:rsid w:val="0070669E"/>
    <w:rsid w:val="0071792D"/>
    <w:rsid w:val="00717946"/>
    <w:rsid w:val="00742389"/>
    <w:rsid w:val="00785786"/>
    <w:rsid w:val="007A78BC"/>
    <w:rsid w:val="007B4699"/>
    <w:rsid w:val="007D2AEC"/>
    <w:rsid w:val="007E51C1"/>
    <w:rsid w:val="007E6970"/>
    <w:rsid w:val="00804D31"/>
    <w:rsid w:val="00807BBD"/>
    <w:rsid w:val="00831498"/>
    <w:rsid w:val="0085570B"/>
    <w:rsid w:val="00862B6A"/>
    <w:rsid w:val="00876659"/>
    <w:rsid w:val="008847C1"/>
    <w:rsid w:val="008E2072"/>
    <w:rsid w:val="0096164C"/>
    <w:rsid w:val="0099339B"/>
    <w:rsid w:val="0099754C"/>
    <w:rsid w:val="009A1168"/>
    <w:rsid w:val="00A073B0"/>
    <w:rsid w:val="00A1784E"/>
    <w:rsid w:val="00A34995"/>
    <w:rsid w:val="00A458C8"/>
    <w:rsid w:val="00A466BE"/>
    <w:rsid w:val="00A747C0"/>
    <w:rsid w:val="00A80B6D"/>
    <w:rsid w:val="00A8592D"/>
    <w:rsid w:val="00AF5435"/>
    <w:rsid w:val="00B3796A"/>
    <w:rsid w:val="00B4166E"/>
    <w:rsid w:val="00B7370D"/>
    <w:rsid w:val="00B85610"/>
    <w:rsid w:val="00BD35D4"/>
    <w:rsid w:val="00C26B05"/>
    <w:rsid w:val="00C458FF"/>
    <w:rsid w:val="00CA7F26"/>
    <w:rsid w:val="00CB222C"/>
    <w:rsid w:val="00CE5431"/>
    <w:rsid w:val="00CE5BE5"/>
    <w:rsid w:val="00D71FB3"/>
    <w:rsid w:val="00DA08CB"/>
    <w:rsid w:val="00DE7EB6"/>
    <w:rsid w:val="00DF6E41"/>
    <w:rsid w:val="00E43603"/>
    <w:rsid w:val="00E4612D"/>
    <w:rsid w:val="00E669F6"/>
    <w:rsid w:val="00EE444B"/>
    <w:rsid w:val="00EF3C66"/>
    <w:rsid w:val="00EF7256"/>
    <w:rsid w:val="00F171B2"/>
    <w:rsid w:val="00F203C9"/>
    <w:rsid w:val="00F45462"/>
    <w:rsid w:val="00F73623"/>
    <w:rsid w:val="00FE0632"/>
    <w:rsid w:val="00FF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86FDC"/>
  <w14:defaultImageDpi w14:val="0"/>
  <w15:docId w15:val="{892A2145-29B8-4B3E-AED8-578BD94F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B8561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85610"/>
    <w:rPr>
      <w:rFonts w:ascii="Cambria" w:hAnsi="Cambria" w:cs="Times New Roman"/>
      <w:b/>
      <w:kern w:val="32"/>
      <w:sz w:val="32"/>
    </w:rPr>
  </w:style>
  <w:style w:type="paragraph" w:customStyle="1" w:styleId="COLBOTTOM">
    <w:name w:val="#COL_BOTTOM"/>
    <w:pPr>
      <w:widowControl w:val="0"/>
      <w:autoSpaceDE w:val="0"/>
      <w:autoSpaceDN w:val="0"/>
      <w:adjustRightInd w:val="0"/>
    </w:pPr>
    <w:rPr>
      <w:rFonts w:ascii="Arial, sans-serif" w:hAnsi="Arial, sans-serif" w:cs="Times New Roman"/>
      <w:sz w:val="16"/>
      <w:szCs w:val="16"/>
    </w:rPr>
  </w:style>
  <w:style w:type="paragraph" w:customStyle="1" w:styleId="COLTOP">
    <w:name w:val="#COL_TOP"/>
    <w:uiPriority w:val="99"/>
    <w:pPr>
      <w:widowControl w:val="0"/>
      <w:autoSpaceDE w:val="0"/>
      <w:autoSpaceDN w:val="0"/>
      <w:adjustRightInd w:val="0"/>
    </w:pPr>
    <w:rPr>
      <w:rFonts w:ascii="Arial, sans-serif" w:hAnsi="Arial, sans-serif" w:cs="Times New Roman"/>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cs="Times New Roman"/>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cs="Times New Roman"/>
      <w:sz w:val="24"/>
      <w:szCs w:val="24"/>
    </w:rPr>
  </w:style>
  <w:style w:type="paragraph" w:customStyle="1" w:styleId="DJVU">
    <w:name w:val=".DJVU"/>
    <w:uiPriority w:val="99"/>
    <w:pPr>
      <w:widowControl w:val="0"/>
      <w:autoSpaceDE w:val="0"/>
      <w:autoSpaceDN w:val="0"/>
      <w:adjustRightInd w:val="0"/>
    </w:pPr>
    <w:rPr>
      <w:rFonts w:ascii="Arial, sans-serif" w:hAnsi="Arial, sans-serif" w:cs="Times New Roman"/>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cs="Times New Roman"/>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cs="Times New Roman"/>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cs="Times New Roman"/>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cs="Times New Roman"/>
      <w:sz w:val="24"/>
      <w:szCs w:val="24"/>
    </w:rPr>
  </w:style>
  <w:style w:type="paragraph" w:customStyle="1" w:styleId="TABLE">
    <w:name w:val="TABLE"/>
    <w:uiPriority w:val="99"/>
    <w:pPr>
      <w:widowControl w:val="0"/>
      <w:autoSpaceDE w:val="0"/>
      <w:autoSpaceDN w:val="0"/>
      <w:adjustRightInd w:val="0"/>
    </w:pPr>
    <w:rPr>
      <w:rFonts w:ascii="Arial, sans-serif" w:hAnsi="Arial, sans-serif" w:cs="Times New Roman"/>
      <w:sz w:val="24"/>
      <w:szCs w:val="24"/>
    </w:rPr>
  </w:style>
  <w:style w:type="paragraph" w:styleId="a3">
    <w:name w:val="No Spacing"/>
    <w:uiPriority w:val="1"/>
    <w:qFormat/>
    <w:rsid w:val="00DF6E41"/>
    <w:rPr>
      <w:rFonts w:cs="Times New Roman"/>
      <w:sz w:val="22"/>
      <w:szCs w:val="22"/>
    </w:rPr>
  </w:style>
  <w:style w:type="paragraph" w:styleId="a4">
    <w:name w:val="header"/>
    <w:basedOn w:val="a"/>
    <w:link w:val="a5"/>
    <w:uiPriority w:val="99"/>
    <w:unhideWhenUsed/>
    <w:rsid w:val="00EE444B"/>
    <w:pPr>
      <w:tabs>
        <w:tab w:val="center" w:pos="4677"/>
        <w:tab w:val="right" w:pos="9355"/>
      </w:tabs>
    </w:pPr>
  </w:style>
  <w:style w:type="character" w:customStyle="1" w:styleId="a5">
    <w:name w:val="Верхний колонтитул Знак"/>
    <w:basedOn w:val="a0"/>
    <w:link w:val="a4"/>
    <w:uiPriority w:val="99"/>
    <w:locked/>
    <w:rsid w:val="00EE444B"/>
    <w:rPr>
      <w:rFonts w:cs="Times New Roman"/>
    </w:rPr>
  </w:style>
  <w:style w:type="paragraph" w:styleId="a6">
    <w:name w:val="footer"/>
    <w:basedOn w:val="a"/>
    <w:link w:val="a7"/>
    <w:uiPriority w:val="99"/>
    <w:unhideWhenUsed/>
    <w:rsid w:val="00EE444B"/>
    <w:pPr>
      <w:tabs>
        <w:tab w:val="center" w:pos="4677"/>
        <w:tab w:val="right" w:pos="9355"/>
      </w:tabs>
    </w:pPr>
  </w:style>
  <w:style w:type="character" w:customStyle="1" w:styleId="a7">
    <w:name w:val="Нижний колонтитул Знак"/>
    <w:basedOn w:val="a0"/>
    <w:link w:val="a6"/>
    <w:uiPriority w:val="99"/>
    <w:locked/>
    <w:rsid w:val="00EE444B"/>
    <w:rPr>
      <w:rFonts w:cs="Times New Roman"/>
    </w:rPr>
  </w:style>
  <w:style w:type="paragraph" w:styleId="a8">
    <w:name w:val="Balloon Text"/>
    <w:basedOn w:val="a"/>
    <w:link w:val="a9"/>
    <w:uiPriority w:val="99"/>
    <w:semiHidden/>
    <w:unhideWhenUsed/>
    <w:rsid w:val="00EE44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E444B"/>
    <w:rPr>
      <w:rFonts w:ascii="Tahoma" w:hAnsi="Tahoma" w:cs="Times New Roman"/>
      <w:sz w:val="16"/>
    </w:rPr>
  </w:style>
  <w:style w:type="paragraph" w:customStyle="1" w:styleId="ConsTitle">
    <w:name w:val="ConsTitle"/>
    <w:rsid w:val="002C302D"/>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E0EF-2201-4469-8F94-1562E65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Pages>
  <Words>19280</Words>
  <Characters>109899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О Положении о муниципальной службе в ____сельском поселении Альметьевского муниципального района Республики Татарстан</vt:lpstr>
    </vt:vector>
  </TitlesOfParts>
  <Company>Krokoz™</Company>
  <LinksUpToDate>false</LinksUpToDate>
  <CharactersWithSpaces>128922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Положении о муниципальной службе в ____сельском поселении Альметьевского муниципального района Республики Татарстан</dc:title>
  <dc:creator>Оботдел</dc:creator>
  <cp:lastModifiedBy>User</cp:lastModifiedBy>
  <cp:revision>28</cp:revision>
  <cp:lastPrinted>2021-12-08T06:21:00Z</cp:lastPrinted>
  <dcterms:created xsi:type="dcterms:W3CDTF">2023-01-25T12:06:00Z</dcterms:created>
  <dcterms:modified xsi:type="dcterms:W3CDTF">2023-05-18T08:01:00Z</dcterms:modified>
</cp:coreProperties>
</file>